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46" w:rsidRDefault="00290146" w:rsidP="00290146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290146">
        <w:rPr>
          <w:b/>
          <w:color w:val="000000"/>
          <w:sz w:val="32"/>
          <w:szCs w:val="28"/>
        </w:rPr>
        <w:t>Приказ Рособрнадзора от 29.05.2014 N 785 "Об утверждении требований к структуре официального сайта образовательной телекоммуникационной сети "Интернет" и формату представления на нем информации"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290146">
        <w:rPr>
          <w:b/>
          <w:color w:val="000000"/>
          <w:sz w:val="32"/>
          <w:szCs w:val="28"/>
        </w:rPr>
        <w:t xml:space="preserve"> (Зарегистрировано в Минюсте России организации в информационно- 04.08.2014 N 33423)</w:t>
      </w:r>
    </w:p>
    <w:p w:rsidR="00290146" w:rsidRDefault="00290146" w:rsidP="002901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Приказ Рособрнадзора от 29.05.2014 N 785 "Об утверждении требований к структуре официального сайта образовательной организации в информационно- телекоммуникационной сети "Интернет" и формату представления на нем информации" (Зарегистрировано в Минюсте России 04.08.2014 N 33423)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Приказ Рособрнадзора от 29.05.2014 N 785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Зарегистрировано в Минюсте России 4 августа 2014 г. N 33423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МИНИСТЕРСТВО ОБРАЗОВАНИЯ И НАУКИ РОССИЙСКОЙ ФЕДЕРАЦИИ ФЕДЕРАЛЬНАЯ СЛУЖБА ПО НАДЗОРУ В СФЕРЕ ОБРАЗОВАНИЯ И НАУКИ ПРИКАЗ от 29 мая 2014 г. N 785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В соответствии с пунктом 8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(Собрание законодательства Российской Федерации, 2013, N 29, ст. 3964), приказываю: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1. Утвердить прилагаемые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 </w:t>
      </w:r>
    </w:p>
    <w:p w:rsid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>2. Контроль за исполнением настоящего приказа возложить на заместителя руководителя А.Ю. Бисерова. Руководитель С.С.КРАВЦОВ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 Утверждены приказом Федеральной службы по надзору в сфере образования и науки от 29.05.2014 N 785 ТРЕБОВАНИЯ К СТРУКТУРЕ ОФИЦИАЛЬНОГО САЙТА ОБРАЗОВАТЕЛЬНОЙ ОРГАНИЗАЦИИ В ИНФОРМАЦИОННО-ТЕЛЕКОММУНИКАЦИОННОЙ СЕТИ "ИНТЕРНЕТ"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И ФОРМАТУ ПРЕДСТАВЛЕНИЯ НА НЕМ ИНФОРМАЦИИ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1. Настоящие Требования определяют структуру официального сайта образовательной организации в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lastRenderedPageBreak/>
        <w:t xml:space="preserve">информационно-телекоммуникационной сети "Интернет" (далее - Сайт), а также формат предоставления на нем обязательной к размещению информации об образовательной организации (далее - информация).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2. Для размещения информации на Сайте должен быть создан специальный раздел "Сведения об образовательной организации" (далее - специальный раздел). 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Доступ к специальному разделу должен осуществляться с главной (основной) страницы Сайта, а также из основного навигационного меню Сайта. 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 пунктах 3.1 - 3.11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 Допускается размещение на Сайте иной информации, которая размещается, опубликовывается по решению образовательной организации и (или) размещение, опубликование которой является надежная правовая поддержка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Приказ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 обязательным в соответствии с законодательством Российской Федерации.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3. Специальный раздел должен содержать следующие подразделы: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3.1. Подраздел "Основные сведения".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Главная страница подраздела должна содержать информацию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3.2. Подраздел "Структура и органы управления образовательной организацией".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Главная страница подраздела должна содержать информацию о структуре и об органах управления образовательной организации,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"Интернет"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 копий указанных положений (при их наличии).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lastRenderedPageBreak/>
        <w:t xml:space="preserve">3.3. Подраздел "Документы".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На главной странице подраздела должны быть размещены следующие документы: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а) в виде копий: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устав образовательной организации;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лицензия на осуществление образовательной деятельности (с приложениями);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свидетельство о государственной аккредитации (с приложениями); </w:t>
      </w:r>
    </w:p>
    <w:p w:rsidR="000F71C3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локальные нормативные акты, предусмотренные частью 2 статьи 30 Федерального закона "Об образовании в Российской Федерации" &lt;1&gt;, правила внутреннего распорядка обучающихся, правила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внутреннего трудового распорядка и коллективного договора;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--------------------------------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&lt;1&gt; Федеральный закон от 29.12.2012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официальный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интернет-портал правовой информации </w:t>
      </w:r>
      <w:hyperlink r:id="rId4" w:history="1">
        <w:r w:rsidRPr="00290146">
          <w:rPr>
            <w:rStyle w:val="a4"/>
            <w:sz w:val="28"/>
            <w:szCs w:val="28"/>
          </w:rPr>
          <w:t>http://pravo.gov.ru</w:t>
        </w:r>
      </w:hyperlink>
      <w:r w:rsidRPr="00290146">
        <w:rPr>
          <w:color w:val="000000"/>
          <w:sz w:val="28"/>
          <w:szCs w:val="28"/>
        </w:rPr>
        <w:t xml:space="preserve">, 27.05.2014, N 0001201405270018).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б) отчет о результатах самообследования;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г) предписания органов, осуществляющих государственный контроль (надзор) в сфере образования, отчеты об исполнении таких предписаний.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3.4. Подраздел "Образование".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Подраздел должен содержать информацию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 xml:space="preserve">(при наличии),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lastRenderedPageBreak/>
        <w:t xml:space="preserve">Образовательные организации, реализующие общеобразовательные программы, дополнительно указывают наименование образовательной программы. </w:t>
      </w:r>
    </w:p>
    <w:p w:rsidR="00290146" w:rsidRPr="00290146" w:rsidRDefault="00290146" w:rsidP="00290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146">
        <w:rPr>
          <w:color w:val="000000"/>
          <w:sz w:val="28"/>
          <w:szCs w:val="28"/>
        </w:rPr>
        <w:t>Образовательные организации, реализующие профессиональные образовательные программы</w:t>
      </w:r>
      <w:r w:rsidR="000F71C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515FAF" w:rsidRPr="00290146" w:rsidRDefault="00515FAF" w:rsidP="00290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FAF" w:rsidRPr="0029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46"/>
    <w:rsid w:val="000F71C3"/>
    <w:rsid w:val="00290146"/>
    <w:rsid w:val="005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49E4-E657-4CE2-9235-9338F0A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0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1</cp:revision>
  <dcterms:created xsi:type="dcterms:W3CDTF">2014-12-10T06:58:00Z</dcterms:created>
  <dcterms:modified xsi:type="dcterms:W3CDTF">2014-12-10T07:22:00Z</dcterms:modified>
</cp:coreProperties>
</file>