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8E" w:rsidRDefault="00CE1739" w:rsidP="00361B8E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0980" cy="9490710"/>
            <wp:effectExtent l="19050" t="0" r="1270" b="0"/>
            <wp:docPr id="2" name="Рисунок 0" descr="IMG_202110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2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49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8E" w:rsidRPr="001419A8" w:rsidRDefault="00361B8E" w:rsidP="001419A8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Рассмотрено на заседании педсовета</w:t>
      </w:r>
    </w:p>
    <w:p w:rsidR="00361B8E" w:rsidRPr="001419A8" w:rsidRDefault="00361B8E" w:rsidP="001419A8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F02BF4"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№ </w:t>
      </w:r>
      <w:r w:rsidR="00F02BF4">
        <w:rPr>
          <w:rFonts w:ascii="Times New Roman" w:hAnsi="Times New Roman" w:cs="Times New Roman"/>
          <w:bCs/>
          <w:color w:val="000000"/>
          <w:sz w:val="24"/>
          <w:szCs w:val="24"/>
        </w:rPr>
        <w:t>11 § 1</w:t>
      </w:r>
      <w:r w:rsidR="00F02BF4"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F02BF4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F02BF4"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02BF4">
        <w:rPr>
          <w:rFonts w:ascii="Times New Roman" w:hAnsi="Times New Roman" w:cs="Times New Roman"/>
          <w:bCs/>
          <w:color w:val="000000"/>
          <w:sz w:val="24"/>
          <w:szCs w:val="24"/>
        </w:rPr>
        <w:t>07.2021</w:t>
      </w:r>
      <w:r w:rsidR="00F02BF4"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419A8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</w:p>
    <w:p w:rsidR="00361B8E" w:rsidRPr="001419A8" w:rsidRDefault="00361B8E" w:rsidP="001419A8">
      <w:pPr>
        <w:tabs>
          <w:tab w:val="left" w:pos="642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B8E" w:rsidRPr="001419A8" w:rsidRDefault="009A0FD3" w:rsidP="00361B8E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Пояснительная записка к учебному плану </w:t>
      </w:r>
      <w:r w:rsidR="00F02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</w:t>
      </w:r>
      <w:r w:rsidR="00C90ECF" w:rsidRPr="00141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F02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41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15D28" w:rsidRPr="001419A8" w:rsidRDefault="009A0FD3" w:rsidP="002437EB">
      <w:pPr>
        <w:tabs>
          <w:tab w:val="left" w:pos="64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A0FD3" w:rsidRPr="001419A8" w:rsidRDefault="009A0FD3" w:rsidP="001419A8">
      <w:pPr>
        <w:tabs>
          <w:tab w:val="left" w:pos="6420"/>
        </w:tabs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Нормативно-правовой основой формирования учебного плана является:</w:t>
      </w:r>
    </w:p>
    <w:p w:rsidR="00A556F3" w:rsidRPr="001419A8" w:rsidRDefault="009A0FD3" w:rsidP="002437EB">
      <w:pPr>
        <w:pStyle w:val="a7"/>
        <w:numPr>
          <w:ilvl w:val="0"/>
          <w:numId w:val="1"/>
        </w:numPr>
        <w:tabs>
          <w:tab w:val="left" w:pos="0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года № 273–ФЗ «Об образовании в Российской Федерации».</w:t>
      </w:r>
    </w:p>
    <w:p w:rsidR="00A556F3" w:rsidRPr="001419A8" w:rsidRDefault="00A556F3" w:rsidP="002437EB">
      <w:pPr>
        <w:pStyle w:val="a7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360" w:lineRule="auto"/>
        <w:ind w:left="0"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419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</w:t>
      </w:r>
      <w:r w:rsidR="001A5618" w:rsidRPr="001419A8">
        <w:rPr>
          <w:rFonts w:ascii="Times New Roman" w:hAnsi="Times New Roman" w:cs="Times New Roman"/>
          <w:sz w:val="24"/>
          <w:szCs w:val="24"/>
        </w:rPr>
        <w:t xml:space="preserve"> от 01.02.2012 года №74</w:t>
      </w:r>
      <w:r w:rsidRPr="001419A8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</w:t>
      </w:r>
      <w:r w:rsidR="0001183F" w:rsidRPr="001419A8">
        <w:rPr>
          <w:rFonts w:ascii="Times New Roman" w:hAnsi="Times New Roman" w:cs="Times New Roman"/>
          <w:sz w:val="24"/>
          <w:szCs w:val="24"/>
        </w:rPr>
        <w:t xml:space="preserve"> Российской Федерации от 09.03.2004 года</w:t>
      </w:r>
      <w:r w:rsidRPr="001419A8">
        <w:rPr>
          <w:rFonts w:ascii="Times New Roman" w:hAnsi="Times New Roman" w:cs="Times New Roman"/>
          <w:sz w:val="24"/>
          <w:szCs w:val="24"/>
        </w:rPr>
        <w:t>. №1312»</w:t>
      </w:r>
      <w:r w:rsidR="00E469E4" w:rsidRPr="001419A8">
        <w:rPr>
          <w:rFonts w:ascii="Times New Roman" w:hAnsi="Times New Roman" w:cs="Times New Roman"/>
          <w:sz w:val="24"/>
          <w:szCs w:val="24"/>
        </w:rPr>
        <w:t>.</w:t>
      </w:r>
    </w:p>
    <w:p w:rsidR="00E469E4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ударственного санитарного врача 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29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>.12.2010 года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№189 «О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б </w:t>
      </w:r>
      <w:r w:rsidR="009D4145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</w:t>
      </w:r>
      <w:proofErr w:type="spellStart"/>
      <w:r w:rsidR="009D4145" w:rsidRPr="001419A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9D4145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2.4.2.2821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0 «Санитарно-эпидемиологические 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>требования к условиям и организации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 общеобразовательных 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учреждениях», </w:t>
      </w:r>
      <w:proofErr w:type="gramStart"/>
      <w:r w:rsidRPr="001419A8">
        <w:rPr>
          <w:rFonts w:ascii="Times New Roman" w:hAnsi="Times New Roman" w:cs="Times New Roman"/>
          <w:color w:val="000000"/>
          <w:sz w:val="24"/>
          <w:szCs w:val="24"/>
        </w:rPr>
        <w:t>зарегистрирован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gramEnd"/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в Минюсте РФ 03.03.2011 года.</w:t>
      </w:r>
    </w:p>
    <w:p w:rsidR="00E469E4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</w:t>
      </w:r>
      <w:r w:rsidR="0001183F" w:rsidRPr="001419A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19A8">
        <w:rPr>
          <w:rFonts w:ascii="Times New Roman" w:hAnsi="Times New Roman" w:cs="Times New Roman"/>
          <w:sz w:val="24"/>
          <w:szCs w:val="24"/>
        </w:rPr>
        <w:t xml:space="preserve"> №373 «Об утверждении и введении в действие</w:t>
      </w:r>
      <w:r w:rsidR="0001183F" w:rsidRPr="001419A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</w:t>
      </w:r>
      <w:r w:rsidRPr="001419A8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образования».</w:t>
      </w:r>
    </w:p>
    <w:p w:rsidR="00E469E4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</w:t>
      </w:r>
      <w:r w:rsidR="0001183F" w:rsidRPr="001419A8">
        <w:rPr>
          <w:rFonts w:ascii="Times New Roman" w:hAnsi="Times New Roman" w:cs="Times New Roman"/>
          <w:sz w:val="24"/>
          <w:szCs w:val="24"/>
        </w:rPr>
        <w:t>кой Федерации от 26.11.2010 года</w:t>
      </w:r>
      <w:r w:rsidRPr="001419A8">
        <w:rPr>
          <w:rFonts w:ascii="Times New Roman" w:hAnsi="Times New Roman" w:cs="Times New Roman"/>
          <w:sz w:val="24"/>
          <w:szCs w:val="24"/>
        </w:rPr>
        <w:t xml:space="preserve">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</w:t>
      </w:r>
      <w:r w:rsidR="0001183F" w:rsidRPr="001419A8">
        <w:rPr>
          <w:rFonts w:ascii="Times New Roman" w:hAnsi="Times New Roman" w:cs="Times New Roman"/>
          <w:sz w:val="24"/>
          <w:szCs w:val="24"/>
        </w:rPr>
        <w:t>ия и науки РФ от 06.10.2009 года</w:t>
      </w:r>
      <w:r w:rsidRPr="001419A8">
        <w:rPr>
          <w:rFonts w:ascii="Times New Roman" w:hAnsi="Times New Roman" w:cs="Times New Roman"/>
          <w:sz w:val="24"/>
          <w:szCs w:val="24"/>
        </w:rPr>
        <w:t xml:space="preserve"> №373».</w:t>
      </w:r>
    </w:p>
    <w:p w:rsidR="007A5A51" w:rsidRPr="001419A8" w:rsidRDefault="007A5A51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образования и науки России от 29.12.2014 года № 1643 о внесении изменений в приказ Министерства образования и науки Ро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ссийской Федерации от 06.10.</w:t>
      </w: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2009 г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 373 «Об утверждении и введении в действие федерального государственного образовательного стандарта начального общего образования».</w:t>
      </w:r>
    </w:p>
    <w:p w:rsidR="009F0A80" w:rsidRPr="001419A8" w:rsidRDefault="009F0A80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Примерная основная образовательная программа начального общего образования.</w:t>
      </w:r>
    </w:p>
    <w:p w:rsidR="00383051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08.10.2010</w:t>
      </w:r>
      <w:r w:rsidR="0001183F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 №ИК-1494/19 «О введении третьего часа физической культуры».</w:t>
      </w:r>
    </w:p>
    <w:p w:rsidR="009F0A80" w:rsidRPr="001419A8" w:rsidRDefault="00383051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</w:t>
      </w:r>
      <w:r w:rsidR="0001183F" w:rsidRPr="001419A8">
        <w:rPr>
          <w:rFonts w:ascii="Times New Roman" w:hAnsi="Times New Roman" w:cs="Times New Roman"/>
          <w:sz w:val="24"/>
          <w:szCs w:val="24"/>
        </w:rPr>
        <w:t>ийской Федерации от 19.12.2012 года №</w:t>
      </w:r>
      <w:r w:rsidRPr="001419A8">
        <w:rPr>
          <w:rFonts w:ascii="Times New Roman" w:hAnsi="Times New Roman" w:cs="Times New Roman"/>
          <w:sz w:val="24"/>
          <w:szCs w:val="24"/>
        </w:rPr>
        <w:t>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учреждениях».</w:t>
      </w:r>
    </w:p>
    <w:p w:rsidR="00E469E4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Хаба</w:t>
      </w:r>
      <w:r w:rsidR="00AE4674" w:rsidRPr="001419A8">
        <w:rPr>
          <w:rFonts w:ascii="Times New Roman" w:hAnsi="Times New Roman" w:cs="Times New Roman"/>
          <w:sz w:val="24"/>
          <w:szCs w:val="24"/>
        </w:rPr>
        <w:t>ровского края от 10.06.2011 года №</w:t>
      </w:r>
      <w:r w:rsidRPr="001419A8">
        <w:rPr>
          <w:rFonts w:ascii="Times New Roman" w:hAnsi="Times New Roman" w:cs="Times New Roman"/>
          <w:sz w:val="24"/>
          <w:szCs w:val="24"/>
        </w:rPr>
        <w:t>04.1-17-4659 «Об организации учебного процесса в 1-х классах образовательных учреждений Хабаровского края».</w:t>
      </w:r>
    </w:p>
    <w:p w:rsidR="00383051" w:rsidRPr="001419A8" w:rsidRDefault="00383051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Style w:val="apple-converted-space"/>
          <w:sz w:val="24"/>
          <w:szCs w:val="24"/>
          <w:shd w:val="clear" w:color="auto" w:fill="FFFFFF"/>
        </w:rPr>
        <w:t> </w:t>
      </w:r>
      <w:r w:rsidRPr="001419A8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 Министерства образования Х</w:t>
      </w:r>
      <w:r w:rsidR="00AE4674" w:rsidRPr="001419A8">
        <w:rPr>
          <w:rFonts w:ascii="Times New Roman" w:hAnsi="Times New Roman" w:cs="Times New Roman"/>
          <w:sz w:val="24"/>
          <w:szCs w:val="24"/>
          <w:shd w:val="clear" w:color="auto" w:fill="FFFFFF"/>
        </w:rPr>
        <w:t>абаровского края от 10.06.2011 года №</w:t>
      </w:r>
      <w:r w:rsidRPr="001419A8">
        <w:rPr>
          <w:rFonts w:ascii="Times New Roman" w:hAnsi="Times New Roman" w:cs="Times New Roman"/>
          <w:sz w:val="24"/>
          <w:szCs w:val="24"/>
          <w:shd w:val="clear" w:color="auto" w:fill="FFFFFF"/>
        </w:rPr>
        <w:t>04.1-17-4659 «Организация внеурочной деятельности в начальной школе».</w:t>
      </w:r>
    </w:p>
    <w:p w:rsidR="00E469E4" w:rsidRPr="001419A8" w:rsidRDefault="00E469E4" w:rsidP="002437EB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color w:val="000000"/>
          <w:sz w:val="24"/>
          <w:szCs w:val="24"/>
        </w:rPr>
        <w:t>Документы образовательного учрежден</w:t>
      </w:r>
      <w:r w:rsidR="002437EB" w:rsidRPr="001419A8">
        <w:rPr>
          <w:rFonts w:ascii="Times New Roman" w:hAnsi="Times New Roman" w:cs="Times New Roman"/>
          <w:color w:val="000000"/>
          <w:sz w:val="24"/>
          <w:szCs w:val="24"/>
        </w:rPr>
        <w:t xml:space="preserve">ия (Устав МКОУ НОШ с. </w:t>
      </w:r>
      <w:proofErr w:type="spellStart"/>
      <w:r w:rsidR="002437EB" w:rsidRPr="001419A8">
        <w:rPr>
          <w:rFonts w:ascii="Times New Roman" w:hAnsi="Times New Roman" w:cs="Times New Roman"/>
          <w:color w:val="000000"/>
          <w:sz w:val="24"/>
          <w:szCs w:val="24"/>
        </w:rPr>
        <w:t>Аим</w:t>
      </w:r>
      <w:proofErr w:type="spellEnd"/>
      <w:r w:rsidR="002437EB" w:rsidRPr="001419A8">
        <w:rPr>
          <w:rFonts w:ascii="Times New Roman" w:hAnsi="Times New Roman" w:cs="Times New Roman"/>
          <w:color w:val="000000"/>
          <w:sz w:val="24"/>
          <w:szCs w:val="24"/>
        </w:rPr>
        <w:t>, Основная о</w:t>
      </w:r>
      <w:r w:rsidRPr="001419A8">
        <w:rPr>
          <w:rFonts w:ascii="Times New Roman" w:hAnsi="Times New Roman" w:cs="Times New Roman"/>
          <w:color w:val="000000"/>
          <w:sz w:val="24"/>
          <w:szCs w:val="24"/>
        </w:rPr>
        <w:t>бразовательная программа).</w:t>
      </w:r>
    </w:p>
    <w:p w:rsidR="00D51F16" w:rsidRPr="001419A8" w:rsidRDefault="00D51F16" w:rsidP="002437EB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7EB" w:rsidRPr="001419A8" w:rsidRDefault="00D20F43" w:rsidP="00AE4674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A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20F43" w:rsidRPr="001419A8" w:rsidRDefault="00D20F43" w:rsidP="002437EB">
      <w:pPr>
        <w:pStyle w:val="Default"/>
        <w:spacing w:line="360" w:lineRule="auto"/>
        <w:ind w:firstLine="851"/>
        <w:jc w:val="both"/>
      </w:pPr>
      <w:r w:rsidRPr="001419A8">
        <w:t>Образование в начальной общеобразовательной школе является базой, фундаментом всего последующего обучения. В начальной общеобразовательной школе формируются универсальные учебные действия, закладывается основа формирования учебной деятельности ребёнка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Уровень начального общего образования обеспечивает познавательную мотивацию и интересы обучающихся, их готовность и способность к сотрудничеству и совместной деятельности младшего школьника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D20F43" w:rsidRPr="001419A8" w:rsidRDefault="00D20F43" w:rsidP="002437EB">
      <w:pPr>
        <w:pStyle w:val="Default"/>
        <w:spacing w:line="360" w:lineRule="auto"/>
        <w:ind w:firstLine="851"/>
        <w:jc w:val="both"/>
      </w:pPr>
      <w:r w:rsidRPr="001419A8">
        <w:t>Содержание образования на уровне начального общего образования реализуется преимущественно за счёт введения учебных курсов, обеспечивающих цело</w:t>
      </w:r>
      <w:r w:rsidR="002437EB" w:rsidRPr="001419A8">
        <w:t xml:space="preserve">стное восприятие мира, </w:t>
      </w:r>
      <w:proofErr w:type="spellStart"/>
      <w:r w:rsidR="002437EB" w:rsidRPr="001419A8">
        <w:t>системно-</w:t>
      </w:r>
      <w:r w:rsidRPr="001419A8">
        <w:t>деятельностного</w:t>
      </w:r>
      <w:proofErr w:type="spellEnd"/>
      <w:r w:rsidRPr="001419A8">
        <w:t xml:space="preserve"> подхода и индивидуализации обучения. </w:t>
      </w:r>
    </w:p>
    <w:p w:rsidR="00D20F43" w:rsidRPr="001419A8" w:rsidRDefault="002437EB" w:rsidP="002437EB">
      <w:pPr>
        <w:pStyle w:val="Default"/>
        <w:spacing w:line="360" w:lineRule="auto"/>
        <w:ind w:firstLine="851"/>
        <w:jc w:val="both"/>
      </w:pPr>
      <w:r w:rsidRPr="001419A8">
        <w:t>В соответствии с пунктами 1,</w:t>
      </w:r>
      <w:r w:rsidR="00D20F43" w:rsidRPr="001419A8">
        <w:t>5 статьи 12 Закона Российской Федерации «Об образовании в РФ» содержание образования НОО определяется Основной образовательной программой, разработанной в соответствии с требованиями Федерального государственного образовательного стандарта начального общего образования, с учётом рекомендаций Примерной программы образовательного учреждения, особенностей образовательного учреждения, образовательных потребностей и зап</w:t>
      </w:r>
      <w:r w:rsidR="000B229A" w:rsidRPr="001419A8">
        <w:t xml:space="preserve">росов обучающихся и воспитанников. Образовательный процесс в начальных классах МКОУ НОШ с. </w:t>
      </w:r>
      <w:proofErr w:type="spellStart"/>
      <w:r w:rsidR="000B229A" w:rsidRPr="001419A8">
        <w:t>Аим</w:t>
      </w:r>
      <w:proofErr w:type="spellEnd"/>
      <w:r w:rsidR="000B229A" w:rsidRPr="001419A8">
        <w:t xml:space="preserve"> осуществляется на </w:t>
      </w:r>
      <w:r w:rsidR="003423F6" w:rsidRPr="001419A8">
        <w:t>основе учебников 1</w:t>
      </w:r>
      <w:r w:rsidR="00F01E32" w:rsidRPr="001419A8">
        <w:t>-4</w:t>
      </w:r>
      <w:r w:rsidR="003423F6" w:rsidRPr="001419A8">
        <w:t xml:space="preserve"> класс</w:t>
      </w:r>
      <w:r w:rsidR="00F122A9" w:rsidRPr="001419A8">
        <w:t>ы</w:t>
      </w:r>
      <w:r w:rsidR="003423F6" w:rsidRPr="001419A8">
        <w:t xml:space="preserve"> на основе учебников УМК «Школа России»</w:t>
      </w:r>
    </w:p>
    <w:p w:rsidR="008A5717" w:rsidRPr="001419A8" w:rsidRDefault="000B229A" w:rsidP="008A5717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A15D28" w:rsidRPr="001419A8">
        <w:rPr>
          <w:rFonts w:ascii="Times New Roman" w:hAnsi="Times New Roman" w:cs="Times New Roman"/>
          <w:sz w:val="24"/>
          <w:szCs w:val="24"/>
        </w:rPr>
        <w:t xml:space="preserve"> МКОУ НОШ с. </w:t>
      </w:r>
      <w:proofErr w:type="spellStart"/>
      <w:r w:rsidR="00A15D28" w:rsidRPr="001419A8">
        <w:rPr>
          <w:rFonts w:ascii="Times New Roman" w:hAnsi="Times New Roman" w:cs="Times New Roman"/>
          <w:sz w:val="24"/>
          <w:szCs w:val="24"/>
        </w:rPr>
        <w:t>Аим</w:t>
      </w:r>
      <w:proofErr w:type="spellEnd"/>
      <w:r w:rsidR="00A15D28" w:rsidRPr="001419A8">
        <w:rPr>
          <w:rFonts w:ascii="Times New Roman" w:hAnsi="Times New Roman" w:cs="Times New Roman"/>
          <w:sz w:val="24"/>
          <w:szCs w:val="24"/>
        </w:rPr>
        <w:t xml:space="preserve"> на</w:t>
      </w:r>
      <w:r w:rsidR="00F01E32" w:rsidRPr="001419A8">
        <w:rPr>
          <w:rFonts w:ascii="Times New Roman" w:hAnsi="Times New Roman" w:cs="Times New Roman"/>
          <w:sz w:val="24"/>
          <w:szCs w:val="24"/>
        </w:rPr>
        <w:t xml:space="preserve"> 2020</w:t>
      </w:r>
      <w:r w:rsidR="00C90ECF" w:rsidRPr="001419A8">
        <w:rPr>
          <w:rFonts w:ascii="Times New Roman" w:hAnsi="Times New Roman" w:cs="Times New Roman"/>
          <w:sz w:val="24"/>
          <w:szCs w:val="24"/>
        </w:rPr>
        <w:t>–202</w:t>
      </w:r>
      <w:r w:rsidR="00F01E32" w:rsidRPr="001419A8">
        <w:rPr>
          <w:rFonts w:ascii="Times New Roman" w:hAnsi="Times New Roman" w:cs="Times New Roman"/>
          <w:sz w:val="24"/>
          <w:szCs w:val="24"/>
        </w:rPr>
        <w:t>1</w:t>
      </w:r>
      <w:r w:rsidR="00A15D28" w:rsidRPr="001419A8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основе </w:t>
      </w:r>
      <w:r w:rsidR="00EF6E8F" w:rsidRPr="001419A8">
        <w:rPr>
          <w:rFonts w:ascii="Times New Roman" w:hAnsi="Times New Roman" w:cs="Times New Roman"/>
          <w:sz w:val="24"/>
          <w:szCs w:val="24"/>
        </w:rPr>
        <w:t>примерного учебного плана</w:t>
      </w:r>
      <w:r w:rsidR="006B71D7" w:rsidRPr="001419A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</w:t>
      </w:r>
      <w:r w:rsidR="003423F6" w:rsidRPr="001419A8">
        <w:rPr>
          <w:rFonts w:ascii="Times New Roman" w:hAnsi="Times New Roman" w:cs="Times New Roman"/>
          <w:sz w:val="24"/>
          <w:szCs w:val="24"/>
        </w:rPr>
        <w:t>2</w:t>
      </w:r>
      <w:r w:rsidR="006B71D7" w:rsidRPr="001419A8">
        <w:rPr>
          <w:rFonts w:ascii="Times New Roman" w:hAnsi="Times New Roman" w:cs="Times New Roman"/>
          <w:sz w:val="24"/>
          <w:szCs w:val="24"/>
        </w:rPr>
        <w:t>-4 классов (вариант 2)</w:t>
      </w:r>
      <w:r w:rsidR="00A15D28" w:rsidRPr="001419A8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DB7F6C" w:rsidRPr="001419A8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</w:t>
      </w:r>
      <w:r w:rsidR="00A15D28" w:rsidRPr="001419A8">
        <w:rPr>
          <w:rFonts w:ascii="Times New Roman" w:hAnsi="Times New Roman" w:cs="Times New Roman"/>
          <w:sz w:val="24"/>
          <w:szCs w:val="24"/>
        </w:rPr>
        <w:t xml:space="preserve"> МКОУ НОШ с. </w:t>
      </w:r>
      <w:proofErr w:type="spellStart"/>
      <w:r w:rsidR="00A15D28" w:rsidRPr="001419A8">
        <w:rPr>
          <w:rFonts w:ascii="Times New Roman" w:hAnsi="Times New Roman" w:cs="Times New Roman"/>
          <w:sz w:val="24"/>
          <w:szCs w:val="24"/>
        </w:rPr>
        <w:t>Аим</w:t>
      </w:r>
      <w:proofErr w:type="spellEnd"/>
      <w:r w:rsidR="00A15D28" w:rsidRPr="001419A8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требованиями Федерального государственного образовательного стандарта начального общего образования. </w:t>
      </w:r>
    </w:p>
    <w:p w:rsidR="00E469E4" w:rsidRPr="001419A8" w:rsidRDefault="008A5717" w:rsidP="000B229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Учебный план начального общего образования </w:t>
      </w: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предусматривает 4-летний срок освоения образовательных</w:t>
      </w:r>
      <w:r w:rsidR="000B229A"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 НОО для 1-4 классов, </w:t>
      </w: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 из федерального компонента, </w:t>
      </w:r>
      <w:r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регионального компонента и компонента образовательного учреждения</w:t>
      </w:r>
      <w:r w:rsidR="000B229A" w:rsidRPr="0014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A15D28" w:rsidRPr="001419A8">
        <w:rPr>
          <w:rFonts w:ascii="Times New Roman" w:hAnsi="Times New Roman" w:cs="Times New Roman"/>
          <w:sz w:val="24"/>
          <w:szCs w:val="24"/>
        </w:rPr>
        <w:t xml:space="preserve">ориентирован на следующие образовательные области: </w:t>
      </w:r>
      <w:proofErr w:type="gramStart"/>
      <w:r w:rsidR="00A15D28" w:rsidRPr="001419A8">
        <w:rPr>
          <w:rFonts w:ascii="Times New Roman" w:hAnsi="Times New Roman" w:cs="Times New Roman"/>
          <w:sz w:val="24"/>
          <w:szCs w:val="24"/>
        </w:rPr>
        <w:t>«Филология», «Математика и информатика», «Обществознание и естествознание</w:t>
      </w:r>
      <w:r w:rsidRPr="001419A8">
        <w:rPr>
          <w:rFonts w:ascii="Times New Roman" w:hAnsi="Times New Roman" w:cs="Times New Roman"/>
          <w:sz w:val="24"/>
          <w:szCs w:val="24"/>
        </w:rPr>
        <w:t xml:space="preserve"> (окружающий мир)</w:t>
      </w:r>
      <w:r w:rsidR="00A15D28" w:rsidRPr="001419A8">
        <w:rPr>
          <w:rFonts w:ascii="Times New Roman" w:hAnsi="Times New Roman" w:cs="Times New Roman"/>
          <w:sz w:val="24"/>
          <w:szCs w:val="24"/>
        </w:rPr>
        <w:t>», «Основы духовно- нравственной культуры народов России», «Искусство», «Технология», «Физическая культура».</w:t>
      </w:r>
      <w:proofErr w:type="gramEnd"/>
    </w:p>
    <w:p w:rsidR="008A5717" w:rsidRPr="001419A8" w:rsidRDefault="008A5717" w:rsidP="002437EB">
      <w:pPr>
        <w:pStyle w:val="a7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 xml:space="preserve">Предметная область «Филология» включает в себя три учебных предмета: </w:t>
      </w:r>
      <w:proofErr w:type="gramStart"/>
      <w:r w:rsidRPr="001419A8">
        <w:rPr>
          <w:rFonts w:ascii="Times New Roman" w:hAnsi="Times New Roman" w:cs="Times New Roman"/>
          <w:sz w:val="24"/>
          <w:szCs w:val="24"/>
        </w:rPr>
        <w:t>«Русский язык», «Литературное чтение», «Иностранный язык», при этом собственно предметам «Русский язык» и «Литературное чтение» предшествует курс «Обучение грамоте».</w:t>
      </w:r>
      <w:proofErr w:type="gramEnd"/>
    </w:p>
    <w:p w:rsidR="000B229A" w:rsidRPr="001419A8" w:rsidRDefault="008A5717" w:rsidP="000B229A">
      <w:pPr>
        <w:pStyle w:val="a7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Единая цель всех филологических дисциплин на начальном этапе общего образования состоит в том, чтобы, во-первых, открыть ребенку язык, слово, книги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формировать или совершенствовать способность младшего школьника пользоваться словом как средством общения применительно ко всем четырём видам речевой деятельности.</w:t>
      </w:r>
    </w:p>
    <w:p w:rsidR="005B36A3" w:rsidRPr="001419A8" w:rsidRDefault="005B36A3" w:rsidP="005B36A3">
      <w:pPr>
        <w:pStyle w:val="a7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 xml:space="preserve">Курс «Русский язык» в образовательной системе </w:t>
      </w:r>
      <w:r w:rsidR="00EC69E0" w:rsidRPr="001419A8">
        <w:rPr>
          <w:rFonts w:ascii="Times New Roman" w:hAnsi="Times New Roman" w:cs="Times New Roman"/>
          <w:sz w:val="24"/>
          <w:szCs w:val="24"/>
        </w:rPr>
        <w:t xml:space="preserve">УМК «Школа России В.П. </w:t>
      </w:r>
      <w:proofErr w:type="spellStart"/>
      <w:r w:rsidR="00EC69E0" w:rsidRPr="001419A8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141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6A3" w:rsidRPr="001419A8" w:rsidRDefault="005B36A3" w:rsidP="005B36A3">
      <w:pPr>
        <w:pStyle w:val="a7"/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Освоение русского языка на первой ступени общего образования начинается с курса «Обучение грамоте», который рассчитан на 22-23 учебные недели</w:t>
      </w:r>
      <w:r w:rsidR="0001183F" w:rsidRPr="001419A8">
        <w:rPr>
          <w:rFonts w:ascii="Times New Roman" w:hAnsi="Times New Roman" w:cs="Times New Roman"/>
          <w:sz w:val="24"/>
          <w:szCs w:val="24"/>
        </w:rPr>
        <w:t xml:space="preserve"> (200-207 часов): 9 часов в неделю. Курс русского языка в 1-м классе занимает 10 недель и составляет 50 часов: 5 часов в неделю; во 2-4 классах – 510 часов (170 часов в год): 5 часов в неделю, из них 2 часа за счет регионального компонента</w:t>
      </w:r>
      <w:r w:rsidR="00AE4674" w:rsidRPr="001419A8">
        <w:rPr>
          <w:rFonts w:ascii="Times New Roman" w:hAnsi="Times New Roman" w:cs="Times New Roman"/>
          <w:sz w:val="24"/>
          <w:szCs w:val="24"/>
        </w:rPr>
        <w:t>. Общее количество часов на предмет «Русский язык» - 560 часов (5 часов в неделю).</w:t>
      </w:r>
    </w:p>
    <w:p w:rsidR="00AE4674" w:rsidRPr="001419A8" w:rsidRDefault="00AE4674" w:rsidP="002437EB">
      <w:pPr>
        <w:tabs>
          <w:tab w:val="left" w:pos="851"/>
        </w:tabs>
        <w:spacing w:after="0" w:line="360" w:lineRule="auto"/>
        <w:jc w:val="both"/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ab/>
        <w:t xml:space="preserve">Курс «Литературное чтение» </w:t>
      </w:r>
      <w:r w:rsidR="00EC69E0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обеспечивает УМК «Школа России» Л.Ф.Климановой.</w:t>
      </w:r>
      <w:r w:rsidR="00F01E32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Учебный предмет «Литературное чтение» изучается в 1</w:t>
      </w:r>
      <w:r w:rsidR="00E13FCE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-3</w:t>
      </w: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клас</w:t>
      </w:r>
      <w:r w:rsidR="00E13FCE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сах</w:t>
      </w: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в объеме 4 часов, </w:t>
      </w:r>
      <w:r w:rsidR="00E13FCE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из них во 2-3 классах 2 часа за счет регионального компонента. В 4 классе на изучение литературного чтения дано 3 часа, из них 1 час из регионального компонента.</w:t>
      </w:r>
    </w:p>
    <w:p w:rsidR="008C2ADD" w:rsidRPr="001419A8" w:rsidRDefault="008C2ADD" w:rsidP="002437EB">
      <w:pPr>
        <w:tabs>
          <w:tab w:val="left" w:pos="851"/>
        </w:tabs>
        <w:spacing w:after="0" w:line="360" w:lineRule="auto"/>
        <w:jc w:val="both"/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ab/>
      </w:r>
      <w:r w:rsidRPr="001419A8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изучается во 2 – 4 классах в объёме 2 часов в неделю. Курс направлен на формирование элементарных коммуникативных умений в говорении, </w:t>
      </w:r>
      <w:proofErr w:type="spellStart"/>
      <w:r w:rsidRPr="001419A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419A8">
        <w:rPr>
          <w:rFonts w:ascii="Times New Roman" w:hAnsi="Times New Roman" w:cs="Times New Roman"/>
          <w:sz w:val="24"/>
          <w:szCs w:val="24"/>
        </w:rPr>
        <w:t>, чтении и письме; развитие речевых способностей, внимания, мышления, памяти и воображения младшего школьника; способствует мотивации к дальнейшему овладению иностранным языком.</w:t>
      </w:r>
    </w:p>
    <w:p w:rsidR="00383051" w:rsidRPr="001419A8" w:rsidRDefault="00E13FCE" w:rsidP="002437E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ab/>
        <w:t>Предметная область «Математика и информатика» реализуется предметом «Математика».</w:t>
      </w:r>
      <w:r w:rsidR="008C2ADD" w:rsidRPr="001419A8">
        <w:rPr>
          <w:rStyle w:val="aa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8C2ADD" w:rsidRPr="001419A8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обеспечение первоначальных представлений о компьютерной грамотности, необходимых для успешного </w:t>
      </w:r>
      <w:r w:rsidR="008C2ADD" w:rsidRPr="001419A8">
        <w:rPr>
          <w:rFonts w:ascii="Times New Roman" w:hAnsi="Times New Roman" w:cs="Times New Roman"/>
          <w:sz w:val="24"/>
          <w:szCs w:val="24"/>
        </w:rPr>
        <w:lastRenderedPageBreak/>
        <w:t>решения учебных и практических задач и продолжения образования. Особое место должно быть уделено обеспечению первоначальных представлений о компьютерной грамотности учащихся.</w:t>
      </w:r>
    </w:p>
    <w:p w:rsidR="008C2ADD" w:rsidRPr="001419A8" w:rsidRDefault="008C2ADD" w:rsidP="008C2ADD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>Учебный предмет «Математика» изучается в 1-4 классах в объеме 4 час</w:t>
      </w:r>
      <w:r w:rsidR="001004D6" w:rsidRPr="001419A8">
        <w:rPr>
          <w:rFonts w:ascii="Times New Roman" w:hAnsi="Times New Roman" w:cs="Times New Roman"/>
          <w:sz w:val="24"/>
          <w:szCs w:val="24"/>
        </w:rPr>
        <w:t>ов</w:t>
      </w:r>
      <w:r w:rsidRPr="001419A8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1004D6" w:rsidRPr="001419A8">
        <w:rPr>
          <w:rFonts w:ascii="Times New Roman" w:hAnsi="Times New Roman" w:cs="Times New Roman"/>
          <w:sz w:val="24"/>
          <w:szCs w:val="24"/>
        </w:rPr>
        <w:t>.</w:t>
      </w:r>
    </w:p>
    <w:p w:rsidR="001004D6" w:rsidRPr="001419A8" w:rsidRDefault="00DE0D9E" w:rsidP="008C2ADD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19A8">
        <w:rPr>
          <w:rFonts w:ascii="Times New Roman" w:hAnsi="Times New Roman" w:cs="Times New Roman"/>
          <w:sz w:val="24"/>
          <w:szCs w:val="24"/>
        </w:rPr>
        <w:t xml:space="preserve">Предметная </w:t>
      </w:r>
      <w:r w:rsidR="00643525" w:rsidRPr="001419A8">
        <w:rPr>
          <w:rFonts w:ascii="Times New Roman" w:hAnsi="Times New Roman" w:cs="Times New Roman"/>
          <w:sz w:val="24"/>
          <w:szCs w:val="24"/>
        </w:rPr>
        <w:t xml:space="preserve">область «Естествознание, обществознание. Окружающий мир» 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 </w:t>
      </w:r>
    </w:p>
    <w:p w:rsidR="00643525" w:rsidRPr="001419A8" w:rsidRDefault="00643525" w:rsidP="008C2ADD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9A8">
        <w:rPr>
          <w:rFonts w:ascii="Times New Roman" w:hAnsi="Times New Roman" w:cs="Times New Roman"/>
          <w:sz w:val="24"/>
          <w:szCs w:val="24"/>
        </w:rPr>
        <w:t>Учебный предмет «Окружающий мир» изучается с 1 по 4 класс по 2 часа</w:t>
      </w:r>
      <w:r w:rsidR="00EC69E0" w:rsidRPr="001419A8">
        <w:rPr>
          <w:rFonts w:ascii="Times New Roman" w:hAnsi="Times New Roman" w:cs="Times New Roman"/>
          <w:sz w:val="24"/>
          <w:szCs w:val="24"/>
        </w:rPr>
        <w:t xml:space="preserve"> в неделю по УМК «Школа России» А.А. Плешакова</w:t>
      </w:r>
      <w:r w:rsidRPr="001419A8">
        <w:rPr>
          <w:rFonts w:ascii="Times New Roman" w:hAnsi="Times New Roman" w:cs="Times New Roman"/>
          <w:sz w:val="24"/>
          <w:szCs w:val="24"/>
        </w:rPr>
        <w:t xml:space="preserve"> Изучение интегрированного предмета «Окружающий мир» направлено на воспитание любви и уважения к природе, своему городу, своей Родине; осмысление личного опыта общения ребёнка с природой и людьми; понимание своего места в природе и социуме;</w:t>
      </w:r>
      <w:proofErr w:type="gramEnd"/>
      <w:r w:rsidRPr="001419A8">
        <w:rPr>
          <w:rFonts w:ascii="Times New Roman" w:hAnsi="Times New Roman" w:cs="Times New Roman"/>
          <w:sz w:val="24"/>
          <w:szCs w:val="24"/>
        </w:rPr>
        <w:t xml:space="preserve"> приучение детей к рациональному постижению мира на основе глубокого эмоционально - ценностного отношения к нему; формирование у младших школьников здорового образа жизни, элементарных знаний о поведении в экстремальных ситуациях, т.е. основам безопасности жизнедеятельности.</w:t>
      </w:r>
    </w:p>
    <w:p w:rsidR="00431A89" w:rsidRPr="001419A8" w:rsidRDefault="0023085E" w:rsidP="00431A8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A8">
        <w:rPr>
          <w:rFonts w:ascii="Times New Roman" w:hAnsi="Times New Roman" w:cs="Times New Roman"/>
          <w:bCs/>
          <w:sz w:val="24"/>
          <w:szCs w:val="24"/>
        </w:rPr>
        <w:t>Предметная</w:t>
      </w:r>
      <w:r w:rsidR="00643525" w:rsidRPr="001419A8">
        <w:rPr>
          <w:rFonts w:ascii="Times New Roman" w:hAnsi="Times New Roman" w:cs="Times New Roman"/>
          <w:bCs/>
          <w:sz w:val="24"/>
          <w:szCs w:val="24"/>
        </w:rPr>
        <w:t xml:space="preserve"> область «Основы духовно- нравственной культуры народов России»</w:t>
      </w:r>
      <w:r w:rsidR="00643525" w:rsidRPr="001419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9A8">
        <w:rPr>
          <w:rFonts w:ascii="Times New Roman" w:hAnsi="Times New Roman" w:cs="Times New Roman"/>
          <w:sz w:val="24"/>
          <w:szCs w:val="24"/>
        </w:rPr>
        <w:t>представлена курсом</w:t>
      </w:r>
      <w:r w:rsidR="00643525" w:rsidRPr="001419A8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этики». Учебный предмет «Основы религиозных культур и светской этики» (переименован согласно приказу </w:t>
      </w:r>
      <w:proofErr w:type="spellStart"/>
      <w:r w:rsidR="00643525" w:rsidRPr="001419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43525" w:rsidRPr="001419A8">
        <w:rPr>
          <w:rFonts w:ascii="Times New Roman" w:hAnsi="Times New Roman" w:cs="Times New Roman"/>
          <w:sz w:val="24"/>
          <w:szCs w:val="24"/>
        </w:rPr>
        <w:t xml:space="preserve"> от 31.01.2012 г. № 69 «О внесении изменений в ФГОС» в рамках учебного предмета «Основы религиозных культур и светской этики») изучается в 4 классе в объёме 1 часа в неделю. Изучение Основ религиозных культур и светской этики направлено на 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</w:t>
      </w:r>
      <w:r w:rsidR="00431A89" w:rsidRPr="0014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085E" w:rsidRPr="001419A8" w:rsidRDefault="0023085E" w:rsidP="0023085E">
      <w:pPr>
        <w:pStyle w:val="Default"/>
        <w:spacing w:line="360" w:lineRule="auto"/>
        <w:ind w:firstLine="851"/>
        <w:jc w:val="both"/>
      </w:pPr>
      <w:r w:rsidRPr="001419A8">
        <w:rPr>
          <w:bCs/>
        </w:rPr>
        <w:t>В предметной области «Искусство»</w:t>
      </w:r>
      <w:r w:rsidRPr="001419A8">
        <w:rPr>
          <w:b/>
          <w:bCs/>
        </w:rPr>
        <w:t xml:space="preserve"> </w:t>
      </w:r>
      <w:r w:rsidRPr="001419A8">
        <w:t>изучаются предметы: изобразительное искусство и музыка по 1 часу в неделю с 1 по 4 класс. Изучение предметов «Изобразительное искусство» и «Музыка» направлено на развитие способности к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23085E" w:rsidRPr="001419A8" w:rsidRDefault="0023085E" w:rsidP="0023085E">
      <w:pPr>
        <w:pStyle w:val="Default"/>
        <w:spacing w:line="360" w:lineRule="auto"/>
        <w:ind w:firstLine="851"/>
        <w:jc w:val="both"/>
      </w:pPr>
      <w:r w:rsidRPr="001419A8">
        <w:rPr>
          <w:bCs/>
        </w:rPr>
        <w:lastRenderedPageBreak/>
        <w:t>Предметная область «Технология» представлена учебным предметом «Технология»</w:t>
      </w:r>
      <w:r w:rsidRPr="001419A8">
        <w:t xml:space="preserve">. </w:t>
      </w:r>
      <w:r w:rsidR="00F261A0" w:rsidRPr="001419A8">
        <w:t>Ку</w:t>
      </w:r>
      <w:r w:rsidR="00D51F16" w:rsidRPr="001419A8">
        <w:t>рс рассчитан на 1 час</w:t>
      </w:r>
      <w:r w:rsidR="00F261A0" w:rsidRPr="001419A8">
        <w:t xml:space="preserve"> в неделю с 1 по 4 класс.</w:t>
      </w:r>
    </w:p>
    <w:p w:rsidR="0023085E" w:rsidRPr="001419A8" w:rsidRDefault="0023085E" w:rsidP="0023085E">
      <w:pPr>
        <w:pStyle w:val="Default"/>
        <w:spacing w:line="360" w:lineRule="auto"/>
        <w:ind w:firstLine="851"/>
        <w:jc w:val="both"/>
      </w:pPr>
      <w:r w:rsidRPr="001419A8">
        <w:t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</w:t>
      </w:r>
      <w:r w:rsidR="00F261A0" w:rsidRPr="001419A8">
        <w:t xml:space="preserve">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F261A0" w:rsidRPr="001419A8" w:rsidRDefault="00F261A0" w:rsidP="0023085E">
      <w:pPr>
        <w:pStyle w:val="Default"/>
        <w:spacing w:line="360" w:lineRule="auto"/>
        <w:ind w:firstLine="851"/>
        <w:jc w:val="both"/>
      </w:pPr>
      <w:r w:rsidRPr="001419A8">
        <w:t>В качестве результата изучения данного предмета предполагается фо</w:t>
      </w:r>
      <w:r w:rsidR="00D51F16" w:rsidRPr="001419A8">
        <w:t>р</w:t>
      </w:r>
      <w:r w:rsidRPr="001419A8">
        <w:t>мирование универсальных учебных действий всех видов: личностных, познавательных, регулятивных, коммуникативных.</w:t>
      </w:r>
    </w:p>
    <w:p w:rsidR="00F261A0" w:rsidRPr="001419A8" w:rsidRDefault="00F261A0" w:rsidP="0023085E">
      <w:pPr>
        <w:pStyle w:val="Default"/>
        <w:spacing w:line="360" w:lineRule="auto"/>
        <w:ind w:firstLine="851"/>
        <w:jc w:val="both"/>
      </w:pPr>
      <w:r w:rsidRPr="001419A8">
        <w:t xml:space="preserve">Предметная область «Физическая культура». </w:t>
      </w:r>
      <w:proofErr w:type="gramStart"/>
      <w:r w:rsidRPr="001419A8">
        <w:t xml:space="preserve">Основная цель её изучения – формирование у учащихся основ здорового образа жизни, умения общаться и взаимодействовать со сверстниками, планировать </w:t>
      </w:r>
      <w:r w:rsidR="00D51F16" w:rsidRPr="001419A8">
        <w:t xml:space="preserve">собственную деятельность, распределять нагрузку и отдых в процессе её выполнения, анализировать и объективно оценивать результаты собственного труда, оценивать красоту телосложения и осанки, технически правильно выполнять двигательные действия из базовых видов спорта, использовать их в игровой и соревновательной деятельности.  </w:t>
      </w:r>
      <w:proofErr w:type="gramEnd"/>
    </w:p>
    <w:p w:rsidR="00D51F16" w:rsidRPr="001419A8" w:rsidRDefault="00D51F16" w:rsidP="00D51F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регионального компонента в учебный план школы  внесен учебный курс «Литература Дальнего Востока» по 1 часу в неделю со 2 по 4 класс.</w:t>
      </w:r>
    </w:p>
    <w:p w:rsidR="00D51F16" w:rsidRPr="001419A8" w:rsidRDefault="00D51F16" w:rsidP="00D51F1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2–4 классах из компонента образовательного учреждения отдано</w:t>
      </w:r>
      <w:r w:rsidR="006E6832"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</w:t>
      </w:r>
      <w:r w:rsidR="00F122A9"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E6832"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</w:t>
      </w:r>
      <w:r w:rsidR="00F122A9"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нформатика и ИКТ»</w:t>
      </w:r>
      <w:r w:rsidR="006E6832" w:rsidRPr="0014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419A8">
        <w:rPr>
          <w:sz w:val="24"/>
          <w:szCs w:val="24"/>
        </w:rPr>
        <w:t xml:space="preserve"> </w:t>
      </w:r>
    </w:p>
    <w:p w:rsidR="00D51F16" w:rsidRPr="001419A8" w:rsidRDefault="006E6832" w:rsidP="006E6832">
      <w:pPr>
        <w:pStyle w:val="Default"/>
        <w:tabs>
          <w:tab w:val="left" w:pos="851"/>
        </w:tabs>
        <w:spacing w:line="360" w:lineRule="auto"/>
        <w:jc w:val="both"/>
      </w:pPr>
      <w:r w:rsidRPr="001419A8">
        <w:tab/>
      </w:r>
      <w:r w:rsidR="00D51F16" w:rsidRPr="001419A8">
        <w:t>Учебный план для</w:t>
      </w:r>
      <w:r w:rsidRPr="001419A8">
        <w:t xml:space="preserve"> 1-</w:t>
      </w:r>
      <w:r w:rsidR="00D51F16" w:rsidRPr="001419A8">
        <w:t>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</w:t>
      </w:r>
      <w:r w:rsidRPr="001419A8">
        <w:t xml:space="preserve"> – </w:t>
      </w:r>
      <w:r w:rsidR="00D51F16" w:rsidRPr="001419A8">
        <w:t>33 учебные недели</w:t>
      </w:r>
      <w:r w:rsidRPr="001419A8">
        <w:t>, 2-</w:t>
      </w:r>
      <w:r w:rsidR="00D51F16" w:rsidRPr="001419A8">
        <w:t>4 классы</w:t>
      </w:r>
      <w:r w:rsidRPr="001419A8">
        <w:t xml:space="preserve"> – </w:t>
      </w:r>
      <w:r w:rsidR="00D51F16" w:rsidRPr="001419A8">
        <w:t xml:space="preserve">34 учебные недели. </w:t>
      </w:r>
    </w:p>
    <w:p w:rsidR="00EC69E0" w:rsidRPr="001419A8" w:rsidRDefault="00D51F16" w:rsidP="00EC69E0">
      <w:pPr>
        <w:pStyle w:val="Default"/>
        <w:spacing w:line="360" w:lineRule="auto"/>
        <w:ind w:firstLine="851"/>
        <w:jc w:val="both"/>
      </w:pPr>
      <w:proofErr w:type="gramStart"/>
      <w:r w:rsidRPr="001419A8">
        <w:t>В соответствии с Санитарно</w:t>
      </w:r>
      <w:r w:rsidR="006E6832" w:rsidRPr="001419A8">
        <w:t>-</w:t>
      </w:r>
      <w:r w:rsidRPr="001419A8">
        <w:t>эпидемиологическими правилами и нормативами (</w:t>
      </w:r>
      <w:proofErr w:type="spellStart"/>
      <w:r w:rsidRPr="001419A8">
        <w:t>СанПиН</w:t>
      </w:r>
      <w:proofErr w:type="spellEnd"/>
      <w:r w:rsidRPr="001419A8">
        <w:t xml:space="preserve"> 2.4.2.2821-10), зарегистрированными в Минюсте России 03.03.2011, регистрационный номер 19993, обучение в 1 классах осуществляется в режиме</w:t>
      </w:r>
      <w:r w:rsidR="00E33642" w:rsidRPr="001419A8">
        <w:t xml:space="preserve"> 5-</w:t>
      </w:r>
      <w:r w:rsidRPr="001419A8">
        <w:t>дневной учебной недели при использовании «ступенчатого» режима обучения в первом полугодии (в сентябре, октябре - по 3 урока в день по 35 минут каждый (4 уроки проводятся в нетрадиционной форме: подвижные игры на улице, уроки-конкурсы, уроки-соревнования</w:t>
      </w:r>
      <w:proofErr w:type="gramEnd"/>
      <w:r w:rsidRPr="001419A8">
        <w:t xml:space="preserve">, </w:t>
      </w:r>
      <w:proofErr w:type="gramStart"/>
      <w:r w:rsidRPr="001419A8">
        <w:t>уроки-экскурсии и т.д.), в ноябре-декабре - по 4 урока по 35 минут каждый; январь - май – по 4 урока по</w:t>
      </w:r>
      <w:r w:rsidR="00E33642" w:rsidRPr="001419A8">
        <w:t xml:space="preserve"> 40</w:t>
      </w:r>
      <w:r w:rsidRPr="001419A8">
        <w:t xml:space="preserve"> минут каждый) и недельной нагрузкой 21 час.</w:t>
      </w:r>
      <w:proofErr w:type="gramEnd"/>
      <w:r w:rsidRPr="001419A8">
        <w:t xml:space="preserve"> Во 2-4 классах об</w:t>
      </w:r>
      <w:r w:rsidR="001C7B57" w:rsidRPr="001419A8">
        <w:t>учение осуществляется в режиме 5</w:t>
      </w:r>
      <w:r w:rsidRPr="001419A8">
        <w:t>-дневной учебной недели при</w:t>
      </w:r>
      <w:r w:rsidR="00FE287F" w:rsidRPr="001419A8">
        <w:t xml:space="preserve"> 40</w:t>
      </w:r>
      <w:r w:rsidRPr="001419A8">
        <w:t>-минутной продолжительности уроков с максимальной недельной нагрузкой 26 часов.</w:t>
      </w:r>
    </w:p>
    <w:p w:rsidR="00C90ECF" w:rsidRPr="001419A8" w:rsidRDefault="00C90ECF" w:rsidP="00EC69E0">
      <w:pPr>
        <w:pStyle w:val="Default"/>
        <w:spacing w:line="360" w:lineRule="auto"/>
        <w:ind w:firstLine="851"/>
        <w:jc w:val="both"/>
      </w:pPr>
    </w:p>
    <w:p w:rsidR="00C90ECF" w:rsidRPr="001419A8" w:rsidRDefault="00C90ECF" w:rsidP="00EC69E0">
      <w:pPr>
        <w:pStyle w:val="Default"/>
        <w:spacing w:line="360" w:lineRule="auto"/>
        <w:ind w:firstLine="851"/>
        <w:jc w:val="both"/>
      </w:pPr>
    </w:p>
    <w:p w:rsidR="00A15D28" w:rsidRPr="001419A8" w:rsidRDefault="00A15D28" w:rsidP="00EC69E0">
      <w:pPr>
        <w:pStyle w:val="Default"/>
        <w:spacing w:line="360" w:lineRule="auto"/>
        <w:ind w:firstLine="851"/>
        <w:jc w:val="center"/>
      </w:pPr>
      <w:r w:rsidRPr="001419A8">
        <w:rPr>
          <w:b/>
          <w:bCs/>
        </w:rPr>
        <w:lastRenderedPageBreak/>
        <w:t>Учебный план</w:t>
      </w:r>
    </w:p>
    <w:p w:rsidR="00A15D28" w:rsidRPr="001419A8" w:rsidRDefault="00A15D28" w:rsidP="00431A89">
      <w:pPr>
        <w:tabs>
          <w:tab w:val="left" w:pos="258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9A8">
        <w:rPr>
          <w:rFonts w:ascii="Times New Roman" w:hAnsi="Times New Roman"/>
          <w:b/>
          <w:bCs/>
          <w:sz w:val="24"/>
          <w:szCs w:val="24"/>
        </w:rPr>
        <w:t>М</w:t>
      </w:r>
      <w:r w:rsidR="00431A89" w:rsidRPr="001419A8">
        <w:rPr>
          <w:rFonts w:ascii="Times New Roman" w:hAnsi="Times New Roman"/>
          <w:b/>
          <w:bCs/>
          <w:sz w:val="24"/>
          <w:szCs w:val="24"/>
        </w:rPr>
        <w:t>КОУ Н</w:t>
      </w:r>
      <w:r w:rsidRPr="001419A8">
        <w:rPr>
          <w:rFonts w:ascii="Times New Roman" w:hAnsi="Times New Roman"/>
          <w:b/>
          <w:bCs/>
          <w:sz w:val="24"/>
          <w:szCs w:val="24"/>
        </w:rPr>
        <w:t xml:space="preserve">ОШ </w:t>
      </w:r>
      <w:r w:rsidR="00431A89" w:rsidRPr="001419A8">
        <w:rPr>
          <w:rFonts w:ascii="Times New Roman" w:hAnsi="Times New Roman"/>
          <w:b/>
          <w:bCs/>
          <w:sz w:val="24"/>
          <w:szCs w:val="24"/>
        </w:rPr>
        <w:t xml:space="preserve">с. </w:t>
      </w:r>
      <w:proofErr w:type="spellStart"/>
      <w:r w:rsidR="00431A89" w:rsidRPr="001419A8">
        <w:rPr>
          <w:rFonts w:ascii="Times New Roman" w:hAnsi="Times New Roman"/>
          <w:b/>
          <w:bCs/>
          <w:sz w:val="24"/>
          <w:szCs w:val="24"/>
        </w:rPr>
        <w:t>Аим</w:t>
      </w:r>
      <w:proofErr w:type="spellEnd"/>
      <w:r w:rsidRPr="001419A8">
        <w:rPr>
          <w:rFonts w:ascii="Times New Roman" w:hAnsi="Times New Roman"/>
          <w:b/>
          <w:bCs/>
          <w:sz w:val="24"/>
          <w:szCs w:val="24"/>
        </w:rPr>
        <w:t xml:space="preserve"> на 20</w:t>
      </w:r>
      <w:r w:rsidR="00F02BF4">
        <w:rPr>
          <w:rFonts w:ascii="Times New Roman" w:hAnsi="Times New Roman"/>
          <w:b/>
          <w:bCs/>
          <w:sz w:val="24"/>
          <w:szCs w:val="24"/>
        </w:rPr>
        <w:t>21</w:t>
      </w:r>
      <w:r w:rsidR="00C90ECF" w:rsidRPr="001419A8">
        <w:rPr>
          <w:rFonts w:ascii="Times New Roman" w:hAnsi="Times New Roman"/>
          <w:b/>
          <w:bCs/>
          <w:sz w:val="24"/>
          <w:szCs w:val="24"/>
        </w:rPr>
        <w:t>-202</w:t>
      </w:r>
      <w:r w:rsidR="00F02BF4">
        <w:rPr>
          <w:rFonts w:ascii="Times New Roman" w:hAnsi="Times New Roman"/>
          <w:b/>
          <w:bCs/>
          <w:sz w:val="24"/>
          <w:szCs w:val="24"/>
        </w:rPr>
        <w:t>2</w:t>
      </w:r>
      <w:r w:rsidRPr="001419A8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:rsidR="00A15D28" w:rsidRPr="001419A8" w:rsidRDefault="00A15D28" w:rsidP="00431A89">
      <w:pPr>
        <w:tabs>
          <w:tab w:val="left" w:pos="2580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19A8">
        <w:rPr>
          <w:rFonts w:ascii="Times New Roman" w:hAnsi="Times New Roman"/>
          <w:bCs/>
          <w:sz w:val="24"/>
          <w:szCs w:val="24"/>
        </w:rPr>
        <w:t>Начальное общее образование</w:t>
      </w:r>
    </w:p>
    <w:tbl>
      <w:tblPr>
        <w:tblW w:w="10107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2819"/>
        <w:gridCol w:w="1031"/>
        <w:gridCol w:w="1031"/>
        <w:gridCol w:w="1031"/>
        <w:gridCol w:w="1032"/>
        <w:gridCol w:w="944"/>
      </w:tblGrid>
      <w:tr w:rsidR="00A15D28" w:rsidRPr="001419A8" w:rsidTr="00665C07">
        <w:trPr>
          <w:trHeight w:val="375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28" w:rsidRPr="001419A8" w:rsidRDefault="00A15D28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28" w:rsidRPr="001419A8" w:rsidRDefault="00D46056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6056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65834" o:spid="_x0000_s1026" style="position:absolute;flip:y;z-index:251660288;visibility:visible;mso-position-horizontal-relative:text;mso-position-vertical-relative:text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c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R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"/>
              </w:pict>
            </w:r>
            <w:r w:rsidR="00A15D28"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A15D28" w:rsidRPr="001419A8" w:rsidRDefault="00A15D28" w:rsidP="008A5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28" w:rsidRPr="001419A8" w:rsidRDefault="00A15D28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D28" w:rsidRPr="001419A8" w:rsidRDefault="00A15D28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7348D" w:rsidRPr="001419A8" w:rsidTr="00665C07">
        <w:trPr>
          <w:trHeight w:val="709"/>
          <w:jc w:val="center"/>
        </w:trPr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48D" w:rsidRPr="001419A8" w:rsidTr="00D7348D">
        <w:trPr>
          <w:trHeight w:val="375"/>
          <w:jc w:val="center"/>
        </w:trPr>
        <w:tc>
          <w:tcPr>
            <w:tcW w:w="10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1419A8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7348D" w:rsidRPr="001419A8" w:rsidTr="00665C07">
        <w:trPr>
          <w:trHeight w:val="375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5C07"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7348D" w:rsidRPr="001419A8" w:rsidTr="00665C07">
        <w:trPr>
          <w:trHeight w:val="570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7348D" w:rsidRPr="001419A8" w:rsidTr="00665C07">
        <w:trPr>
          <w:trHeight w:val="570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D" w:rsidRPr="001419A8" w:rsidRDefault="005174D4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37237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7348D" w:rsidRPr="001419A8" w:rsidTr="00665C07">
        <w:trPr>
          <w:trHeight w:val="570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7348D" w:rsidRPr="001419A8" w:rsidTr="00665C07">
        <w:trPr>
          <w:trHeight w:val="570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7348D" w:rsidRPr="001419A8" w:rsidTr="00665C07">
        <w:trPr>
          <w:trHeight w:val="499"/>
          <w:jc w:val="center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2377" w:rsidRPr="001419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D7348D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8D" w:rsidRPr="001419A8" w:rsidRDefault="00665C07" w:rsidP="008A57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19A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A15D28" w:rsidRPr="001419A8" w:rsidRDefault="00A15D28" w:rsidP="00A15D28">
      <w:pPr>
        <w:spacing w:after="0"/>
        <w:rPr>
          <w:b/>
          <w:sz w:val="24"/>
          <w:szCs w:val="24"/>
        </w:rPr>
      </w:pPr>
    </w:p>
    <w:p w:rsidR="009A0FD3" w:rsidRPr="001419A8" w:rsidRDefault="009A0FD3" w:rsidP="0038305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FD3" w:rsidRPr="001419A8" w:rsidRDefault="009A0FD3" w:rsidP="009A0FD3">
      <w:pPr>
        <w:rPr>
          <w:sz w:val="24"/>
          <w:szCs w:val="24"/>
        </w:rPr>
      </w:pPr>
    </w:p>
    <w:sectPr w:rsidR="009A0FD3" w:rsidRPr="001419A8" w:rsidSect="001419A8">
      <w:footerReference w:type="default" r:id="rId9"/>
      <w:pgSz w:w="11906" w:h="16838"/>
      <w:pgMar w:top="709" w:right="424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3B" w:rsidRDefault="00EA423B" w:rsidP="00690B21">
      <w:pPr>
        <w:spacing w:after="0" w:line="240" w:lineRule="auto"/>
      </w:pPr>
      <w:r>
        <w:separator/>
      </w:r>
    </w:p>
  </w:endnote>
  <w:endnote w:type="continuationSeparator" w:id="0">
    <w:p w:rsidR="00EA423B" w:rsidRDefault="00EA423B" w:rsidP="0069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9793"/>
      <w:showingPlcHdr/>
    </w:sdtPr>
    <w:sdtEndPr>
      <w:rPr>
        <w:rFonts w:ascii="Times New Roman" w:hAnsi="Times New Roman" w:cs="Times New Roman"/>
      </w:rPr>
    </w:sdtEndPr>
    <w:sdtContent>
      <w:p w:rsidR="00F261A0" w:rsidRDefault="001419A8">
        <w:pPr>
          <w:pStyle w:val="a5"/>
          <w:jc w:val="right"/>
        </w:pPr>
        <w:r>
          <w:t xml:space="preserve">     </w:t>
        </w:r>
      </w:p>
    </w:sdtContent>
  </w:sdt>
  <w:p w:rsidR="00F261A0" w:rsidRDefault="00F26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3B" w:rsidRDefault="00EA423B" w:rsidP="00690B21">
      <w:pPr>
        <w:spacing w:after="0" w:line="240" w:lineRule="auto"/>
      </w:pPr>
      <w:r>
        <w:separator/>
      </w:r>
    </w:p>
  </w:footnote>
  <w:footnote w:type="continuationSeparator" w:id="0">
    <w:p w:rsidR="00EA423B" w:rsidRDefault="00EA423B" w:rsidP="0069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1FC3"/>
    <w:multiLevelType w:val="hybridMultilevel"/>
    <w:tmpl w:val="E55C8E10"/>
    <w:lvl w:ilvl="0" w:tplc="8B6ADB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B21"/>
    <w:rsid w:val="0000407F"/>
    <w:rsid w:val="0001183F"/>
    <w:rsid w:val="000557FF"/>
    <w:rsid w:val="000B229A"/>
    <w:rsid w:val="000F1490"/>
    <w:rsid w:val="000F20E3"/>
    <w:rsid w:val="001004D6"/>
    <w:rsid w:val="001012A4"/>
    <w:rsid w:val="00114BB4"/>
    <w:rsid w:val="001419A8"/>
    <w:rsid w:val="00177C5B"/>
    <w:rsid w:val="001A5618"/>
    <w:rsid w:val="001C7B57"/>
    <w:rsid w:val="00207296"/>
    <w:rsid w:val="0023085E"/>
    <w:rsid w:val="002437EB"/>
    <w:rsid w:val="0028466F"/>
    <w:rsid w:val="0029724B"/>
    <w:rsid w:val="002A7B15"/>
    <w:rsid w:val="003423F6"/>
    <w:rsid w:val="00361B8E"/>
    <w:rsid w:val="00372377"/>
    <w:rsid w:val="00383051"/>
    <w:rsid w:val="00406560"/>
    <w:rsid w:val="00431A89"/>
    <w:rsid w:val="00497675"/>
    <w:rsid w:val="004A0A1B"/>
    <w:rsid w:val="004C539A"/>
    <w:rsid w:val="004E0CE4"/>
    <w:rsid w:val="00513472"/>
    <w:rsid w:val="005174D4"/>
    <w:rsid w:val="00525E18"/>
    <w:rsid w:val="00545A3C"/>
    <w:rsid w:val="005B36A3"/>
    <w:rsid w:val="005C6558"/>
    <w:rsid w:val="00643525"/>
    <w:rsid w:val="00665C07"/>
    <w:rsid w:val="00690B21"/>
    <w:rsid w:val="006A1F37"/>
    <w:rsid w:val="006B71D7"/>
    <w:rsid w:val="006E6832"/>
    <w:rsid w:val="00724F1D"/>
    <w:rsid w:val="00772486"/>
    <w:rsid w:val="007A5A51"/>
    <w:rsid w:val="00832916"/>
    <w:rsid w:val="00875F08"/>
    <w:rsid w:val="008A5717"/>
    <w:rsid w:val="008C2ADD"/>
    <w:rsid w:val="008E7EB5"/>
    <w:rsid w:val="009060A4"/>
    <w:rsid w:val="009A0FD3"/>
    <w:rsid w:val="009A135F"/>
    <w:rsid w:val="009B77DF"/>
    <w:rsid w:val="009D4145"/>
    <w:rsid w:val="009F0A80"/>
    <w:rsid w:val="00A15D28"/>
    <w:rsid w:val="00A16BA4"/>
    <w:rsid w:val="00A556F3"/>
    <w:rsid w:val="00AB582E"/>
    <w:rsid w:val="00AE07A4"/>
    <w:rsid w:val="00AE4674"/>
    <w:rsid w:val="00B371E9"/>
    <w:rsid w:val="00B54294"/>
    <w:rsid w:val="00BD0076"/>
    <w:rsid w:val="00BF2996"/>
    <w:rsid w:val="00C90ECF"/>
    <w:rsid w:val="00CE1739"/>
    <w:rsid w:val="00D20F43"/>
    <w:rsid w:val="00D2731D"/>
    <w:rsid w:val="00D33063"/>
    <w:rsid w:val="00D46056"/>
    <w:rsid w:val="00D51F16"/>
    <w:rsid w:val="00D7348D"/>
    <w:rsid w:val="00DB7F6C"/>
    <w:rsid w:val="00DE0D9E"/>
    <w:rsid w:val="00DF3D2F"/>
    <w:rsid w:val="00E13FCE"/>
    <w:rsid w:val="00E1677E"/>
    <w:rsid w:val="00E33642"/>
    <w:rsid w:val="00E469E4"/>
    <w:rsid w:val="00E63718"/>
    <w:rsid w:val="00E917AF"/>
    <w:rsid w:val="00EA423B"/>
    <w:rsid w:val="00EC69E0"/>
    <w:rsid w:val="00EF6E8F"/>
    <w:rsid w:val="00F01E32"/>
    <w:rsid w:val="00F02BF4"/>
    <w:rsid w:val="00F02FD5"/>
    <w:rsid w:val="00F122A9"/>
    <w:rsid w:val="00F261A0"/>
    <w:rsid w:val="00F94603"/>
    <w:rsid w:val="00FE287F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18"/>
  </w:style>
  <w:style w:type="paragraph" w:styleId="1">
    <w:name w:val="heading 1"/>
    <w:basedOn w:val="a"/>
    <w:link w:val="10"/>
    <w:uiPriority w:val="9"/>
    <w:qFormat/>
    <w:rsid w:val="001A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B21"/>
  </w:style>
  <w:style w:type="paragraph" w:styleId="a5">
    <w:name w:val="footer"/>
    <w:basedOn w:val="a"/>
    <w:link w:val="a6"/>
    <w:uiPriority w:val="99"/>
    <w:unhideWhenUsed/>
    <w:rsid w:val="0069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B21"/>
  </w:style>
  <w:style w:type="paragraph" w:styleId="a7">
    <w:name w:val="List Paragraph"/>
    <w:basedOn w:val="a"/>
    <w:uiPriority w:val="34"/>
    <w:qFormat/>
    <w:rsid w:val="009A0F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618"/>
  </w:style>
  <w:style w:type="character" w:styleId="a9">
    <w:name w:val="Hyperlink"/>
    <w:basedOn w:val="a0"/>
    <w:uiPriority w:val="99"/>
    <w:semiHidden/>
    <w:unhideWhenUsed/>
    <w:rsid w:val="001A56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3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383051"/>
    <w:rPr>
      <w:i/>
      <w:iCs/>
    </w:rPr>
  </w:style>
  <w:style w:type="paragraph" w:customStyle="1" w:styleId="Default">
    <w:name w:val="Default"/>
    <w:rsid w:val="00D20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82B23-B7D7-42F1-8584-735C60BD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Аим</dc:creator>
  <cp:lastModifiedBy>Елена</cp:lastModifiedBy>
  <cp:revision>5</cp:revision>
  <cp:lastPrinted>2021-10-12T14:33:00Z</cp:lastPrinted>
  <dcterms:created xsi:type="dcterms:W3CDTF">2020-10-27T09:41:00Z</dcterms:created>
  <dcterms:modified xsi:type="dcterms:W3CDTF">2021-10-12T14:36:00Z</dcterms:modified>
</cp:coreProperties>
</file>