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A0BE" w14:textId="7DDDC9B4" w:rsidR="004D1C80" w:rsidRPr="004D1C80" w:rsidRDefault="004D1C80" w:rsidP="004D1C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1C8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</w:t>
      </w:r>
      <w:r w:rsidRPr="004D1C80">
        <w:rPr>
          <w:rFonts w:ascii="Times New Roman" w:hAnsi="Times New Roman" w:cs="Times New Roman"/>
          <w:sz w:val="28"/>
          <w:szCs w:val="28"/>
        </w:rPr>
        <w:t>ое общеобразовательное учреждение</w:t>
      </w:r>
    </w:p>
    <w:p w14:paraId="0E935558" w14:textId="1B574424" w:rsidR="004D1C80" w:rsidRPr="004D1C80" w:rsidRDefault="004D1C80" w:rsidP="004D1C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Начальная </w:t>
      </w:r>
      <w:r w:rsidRPr="004D1C80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proofErr w:type="gramEnd"/>
      <w:r w:rsidRPr="004D1C80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с.Аим</w:t>
      </w:r>
      <w:proofErr w:type="spellEnd"/>
    </w:p>
    <w:p w14:paraId="453DCCE9" w14:textId="77777777" w:rsidR="004D1C80" w:rsidRDefault="004D1C80" w:rsidP="004D1C80"/>
    <w:p w14:paraId="6EEAEC78" w14:textId="77777777" w:rsidR="004D1C80" w:rsidRDefault="004D1C80" w:rsidP="004D1C80"/>
    <w:p w14:paraId="457EB207" w14:textId="77777777" w:rsidR="004D1C80" w:rsidRDefault="004D1C80" w:rsidP="004D1C80"/>
    <w:p w14:paraId="288088E4" w14:textId="77777777" w:rsidR="004D1C80" w:rsidRDefault="004D1C80" w:rsidP="004D1C80"/>
    <w:p w14:paraId="6073493C" w14:textId="77777777" w:rsidR="004D1C80" w:rsidRDefault="004D1C80" w:rsidP="004D1C80"/>
    <w:p w14:paraId="6C809546" w14:textId="77777777" w:rsidR="004D1C80" w:rsidRPr="004D1C80" w:rsidRDefault="004D1C80" w:rsidP="004D1C80">
      <w:pPr>
        <w:jc w:val="center"/>
        <w:rPr>
          <w:sz w:val="36"/>
          <w:szCs w:val="36"/>
        </w:rPr>
      </w:pPr>
      <w:r w:rsidRPr="004D1C80">
        <w:rPr>
          <w:sz w:val="36"/>
          <w:szCs w:val="36"/>
        </w:rPr>
        <w:t>Исследовательская работа:</w:t>
      </w:r>
    </w:p>
    <w:p w14:paraId="1BEB9D49" w14:textId="2254D06E" w:rsidR="004D1C80" w:rsidRPr="004D1C80" w:rsidRDefault="004D1C80" w:rsidP="004D1C80">
      <w:pPr>
        <w:jc w:val="center"/>
        <w:rPr>
          <w:sz w:val="36"/>
          <w:szCs w:val="36"/>
        </w:rPr>
      </w:pPr>
      <w:r>
        <w:rPr>
          <w:sz w:val="36"/>
          <w:szCs w:val="36"/>
        </w:rPr>
        <w:t>Интересно, а г</w:t>
      </w:r>
      <w:r w:rsidRPr="004D1C80">
        <w:rPr>
          <w:sz w:val="36"/>
          <w:szCs w:val="36"/>
        </w:rPr>
        <w:t>де живёт</w:t>
      </w:r>
      <w:r>
        <w:rPr>
          <w:sz w:val="36"/>
          <w:szCs w:val="36"/>
        </w:rPr>
        <w:t xml:space="preserve"> же</w:t>
      </w:r>
      <w:r w:rsidRPr="004D1C80">
        <w:rPr>
          <w:sz w:val="36"/>
          <w:szCs w:val="36"/>
        </w:rPr>
        <w:t xml:space="preserve"> баба яга?</w:t>
      </w:r>
    </w:p>
    <w:p w14:paraId="38FDC0ED" w14:textId="77777777" w:rsidR="004D1C80" w:rsidRDefault="004D1C80" w:rsidP="004D1C80"/>
    <w:p w14:paraId="79DF21E8" w14:textId="45B78F14" w:rsidR="004D1C80" w:rsidRDefault="004D1C80" w:rsidP="004D1C80">
      <w:pPr>
        <w:jc w:val="center"/>
      </w:pPr>
      <w:r>
        <w:rPr>
          <w:noProof/>
        </w:rPr>
        <w:drawing>
          <wp:inline distT="0" distB="0" distL="0" distR="0" wp14:anchorId="300AFA05" wp14:editId="3B68FCD0">
            <wp:extent cx="224790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24AB02" w14:textId="77777777" w:rsidR="004D1C80" w:rsidRDefault="004D1C80" w:rsidP="004D1C80"/>
    <w:p w14:paraId="19C12A98" w14:textId="77777777" w:rsidR="004D1C80" w:rsidRDefault="004D1C80" w:rsidP="004D1C80">
      <w:r>
        <w:t xml:space="preserve">                                       </w:t>
      </w:r>
    </w:p>
    <w:p w14:paraId="228BCBE9" w14:textId="77777777" w:rsidR="004D1C80" w:rsidRDefault="004D1C80" w:rsidP="004D1C80"/>
    <w:p w14:paraId="597F472B" w14:textId="2E2D9054" w:rsidR="004D1C80" w:rsidRPr="00E84F94" w:rsidRDefault="004D1C80" w:rsidP="004D1C80">
      <w:pPr>
        <w:jc w:val="right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Выполнил</w:t>
      </w:r>
      <w:r w:rsidRPr="00E84F94">
        <w:rPr>
          <w:rFonts w:ascii="Times New Roman" w:hAnsi="Times New Roman" w:cs="Times New Roman"/>
          <w:sz w:val="28"/>
          <w:szCs w:val="28"/>
        </w:rPr>
        <w:t>а</w:t>
      </w:r>
      <w:r w:rsidRPr="00E84F94">
        <w:rPr>
          <w:rFonts w:ascii="Times New Roman" w:hAnsi="Times New Roman" w:cs="Times New Roman"/>
          <w:sz w:val="28"/>
          <w:szCs w:val="28"/>
        </w:rPr>
        <w:t xml:space="preserve"> работу:</w:t>
      </w:r>
    </w:p>
    <w:p w14:paraId="2506B617" w14:textId="59FA7AFE" w:rsidR="004D1C80" w:rsidRPr="00E84F94" w:rsidRDefault="004D1C80" w:rsidP="004D1C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Осипова Милена, 3 класс</w:t>
      </w:r>
    </w:p>
    <w:p w14:paraId="07A1903E" w14:textId="1E1F347E" w:rsidR="004D1C80" w:rsidRPr="00E84F94" w:rsidRDefault="004D1C80" w:rsidP="004D1C80">
      <w:pPr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5C276261" w14:textId="77777777" w:rsidR="004D1C80" w:rsidRPr="00E84F94" w:rsidRDefault="004D1C80" w:rsidP="004D1C80">
      <w:pPr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DF61B7D" w14:textId="77777777" w:rsidR="004D1C80" w:rsidRPr="00E84F94" w:rsidRDefault="004D1C80" w:rsidP="004D1C80">
      <w:pPr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1589696C" w14:textId="77777777" w:rsidR="004D1C80" w:rsidRPr="00E84F94" w:rsidRDefault="004D1C80" w:rsidP="004D1C80">
      <w:pPr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6E2EF37B" w14:textId="2FF72CD2" w:rsidR="004D1C80" w:rsidRPr="00E84F94" w:rsidRDefault="00E84F94" w:rsidP="00E84F94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Май, 2025</w:t>
      </w:r>
    </w:p>
    <w:p w14:paraId="242590D1" w14:textId="5A2168BF" w:rsidR="004D1C80" w:rsidRPr="00E84F94" w:rsidRDefault="00E84F94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Где живет сказка? Да повсюду: в дремучем лесу, в поле, на распутье дорог, в шорохе листвы… Сказка родилась с человеком, и пока живет человек, жива и сказка. Сказки любят все: и взрослые, и дети. В них много разных чудес. А задумывался ли кто-нибудь над тем, как попала в сказку Баба Яга? Почему она ест маленьких детей? Почему живет одна в темном лесу? Кто ее придумал? Это вымышленный сказочный персонаж? А может быть, Баба Яга – мифологическое существо?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 реши</w:t>
      </w:r>
      <w:r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="004D1C80" w:rsidRPr="00E84F94">
        <w:rPr>
          <w:rFonts w:ascii="Times New Roman" w:hAnsi="Times New Roman" w:cs="Times New Roman"/>
          <w:sz w:val="28"/>
          <w:szCs w:val="28"/>
        </w:rPr>
        <w:t xml:space="preserve"> больше узнать </w:t>
      </w:r>
      <w:r>
        <w:rPr>
          <w:rFonts w:ascii="Times New Roman" w:hAnsi="Times New Roman" w:cs="Times New Roman"/>
          <w:sz w:val="28"/>
          <w:szCs w:val="28"/>
        </w:rPr>
        <w:t>о ней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 и найти ответы на свои вопросы. </w:t>
      </w:r>
    </w:p>
    <w:p w14:paraId="50316822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Цель. Проанализировать образ Бабы Яги в русских народных сказках и сделать вывод о его сущности.</w:t>
      </w:r>
    </w:p>
    <w:p w14:paraId="1274C1C3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Задачи. Узнать из дополнительной литературы о Бабе Яге; провести опрос по теме работы среди учащихся; прочитать русские народные сказки, в которых действует Баба Яга; проанализировать образ Бабы-яги и сделать выводы.</w:t>
      </w:r>
    </w:p>
    <w:p w14:paraId="243A0E6A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Объект исследования. Баба Яга.</w:t>
      </w:r>
    </w:p>
    <w:p w14:paraId="6247B14D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Предмет исследования. Русские народные сказки.</w:t>
      </w:r>
    </w:p>
    <w:p w14:paraId="7369CB09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Гипотеза. Предположим, что Баба Яга – это вымышленный персонаж русских народных сказок.</w:t>
      </w:r>
    </w:p>
    <w:p w14:paraId="3C9EFFF9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Методы исследования. Размышления, чтение книг, опрос, анализ результатов.</w:t>
      </w:r>
    </w:p>
    <w:p w14:paraId="39184CE2" w14:textId="77777777" w:rsidR="00E84F94" w:rsidRDefault="00E84F94" w:rsidP="00E84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EB5EB" w14:textId="25473DBD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I. Основная часть</w:t>
      </w:r>
    </w:p>
    <w:p w14:paraId="2725D6A2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1. Общая характеристика Бабы Яги</w:t>
      </w:r>
    </w:p>
    <w:p w14:paraId="71A7CBA8" w14:textId="0B49E233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Баба-яга – старая слепая горбатая колдунья с длинным носом и растрепанными волосами. Она питается человечиной, да и зовется «костяная нога». </w:t>
      </w:r>
    </w:p>
    <w:p w14:paraId="4D3CDED2" w14:textId="393EB8D4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C80" w:rsidRPr="00E84F94">
        <w:rPr>
          <w:rFonts w:ascii="Times New Roman" w:hAnsi="Times New Roman" w:cs="Times New Roman"/>
          <w:sz w:val="28"/>
          <w:szCs w:val="28"/>
        </w:rPr>
        <w:t>В энциклопедии нашл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 такое определение: Баба Яга – популярный персонаж русских народных сказок. В православном сознании – воплощение сатанинских сил зла, выражение ненависти ко всему русскому.</w:t>
      </w:r>
    </w:p>
    <w:p w14:paraId="333D029F" w14:textId="6E6406CF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1C80" w:rsidRPr="00E84F94">
        <w:rPr>
          <w:rFonts w:ascii="Times New Roman" w:hAnsi="Times New Roman" w:cs="Times New Roman"/>
          <w:sz w:val="28"/>
          <w:szCs w:val="28"/>
        </w:rPr>
        <w:t>Баба Яга живет в лесу, в избушке на курьих ножках, иногда окруженной частоколом из человеческих костей. Избушка умеет поворачиваться вокруг себя. В доме Бабы Яги живут разные животные: черные коты, мыши, лягушки, вороны и змеи. Они являются ее советчиками и охранниками.</w:t>
      </w:r>
    </w:p>
    <w:p w14:paraId="469A498E" w14:textId="1CDB5CC6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Баба Яга не ходит пешком, а разъезжает по белу свету в железной ступе (самокатная колесница), погоняя ее пестом или железной палицей. А чтобы не видно было следов, она заметает их метлою или помелом. </w:t>
      </w:r>
    </w:p>
    <w:p w14:paraId="2804A47B" w14:textId="050DFFFD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1C80" w:rsidRPr="00E84F94">
        <w:rPr>
          <w:rFonts w:ascii="Times New Roman" w:hAnsi="Times New Roman" w:cs="Times New Roman"/>
          <w:sz w:val="28"/>
          <w:szCs w:val="28"/>
        </w:rPr>
        <w:t>Баба Яга обладает волшебными вещами: ковром-самолетом, гуслями-</w:t>
      </w:r>
      <w:proofErr w:type="spellStart"/>
      <w:r w:rsidR="004D1C80" w:rsidRPr="00E84F94">
        <w:rPr>
          <w:rFonts w:ascii="Times New Roman" w:hAnsi="Times New Roman" w:cs="Times New Roman"/>
          <w:sz w:val="28"/>
          <w:szCs w:val="28"/>
        </w:rPr>
        <w:t>самогудами</w:t>
      </w:r>
      <w:proofErr w:type="spellEnd"/>
      <w:r w:rsidR="004D1C80" w:rsidRPr="00E84F94">
        <w:rPr>
          <w:rFonts w:ascii="Times New Roman" w:hAnsi="Times New Roman" w:cs="Times New Roman"/>
          <w:sz w:val="28"/>
          <w:szCs w:val="28"/>
        </w:rPr>
        <w:t>, мечом-кладенцом, сапогами-скороходами и многими другими.</w:t>
      </w:r>
    </w:p>
    <w:p w14:paraId="5526B8A2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5F04C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lastRenderedPageBreak/>
        <w:t>2. Баба Яга – мифологическое существо</w:t>
      </w:r>
    </w:p>
    <w:p w14:paraId="32607E75" w14:textId="2D6F6E0E" w:rsidR="004D1C80" w:rsidRPr="00E84F94" w:rsidRDefault="00E84F94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>Сказку всегда предваряет миф.</w:t>
      </w:r>
    </w:p>
    <w:p w14:paraId="3AE02918" w14:textId="704E2114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>Баба Яга (Яга-</w:t>
      </w:r>
      <w:proofErr w:type="spellStart"/>
      <w:r w:rsidR="004D1C80" w:rsidRPr="00E84F94">
        <w:rPr>
          <w:rFonts w:ascii="Times New Roman" w:hAnsi="Times New Roman" w:cs="Times New Roman"/>
          <w:sz w:val="28"/>
          <w:szCs w:val="28"/>
        </w:rPr>
        <w:t>Ягинишна</w:t>
      </w:r>
      <w:proofErr w:type="spellEnd"/>
      <w:r w:rsidR="004D1C80" w:rsidRPr="00E84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1C80" w:rsidRPr="00E84F94">
        <w:rPr>
          <w:rFonts w:ascii="Times New Roman" w:hAnsi="Times New Roman" w:cs="Times New Roman"/>
          <w:sz w:val="28"/>
          <w:szCs w:val="28"/>
        </w:rPr>
        <w:t>Ягибиха</w:t>
      </w:r>
      <w:proofErr w:type="spellEnd"/>
      <w:r w:rsidR="004D1C80" w:rsidRPr="00E84F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1C80" w:rsidRPr="00E84F94">
        <w:rPr>
          <w:rFonts w:ascii="Times New Roman" w:hAnsi="Times New Roman" w:cs="Times New Roman"/>
          <w:sz w:val="28"/>
          <w:szCs w:val="28"/>
        </w:rPr>
        <w:t>Ягишна</w:t>
      </w:r>
      <w:proofErr w:type="spellEnd"/>
      <w:r w:rsidR="004D1C80" w:rsidRPr="00E84F94">
        <w:rPr>
          <w:rFonts w:ascii="Times New Roman" w:hAnsi="Times New Roman" w:cs="Times New Roman"/>
          <w:sz w:val="28"/>
          <w:szCs w:val="28"/>
        </w:rPr>
        <w:t>) – очень древнее славянское божество, хранительница домашнего очага, рода, традиций, детей и домашнего хозяйства.</w:t>
      </w:r>
    </w:p>
    <w:p w14:paraId="44954859" w14:textId="69C8DF9C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>Баба Яга (Буря-Яга, Язя) – лесная старуха-волшебница, ведьма, которой подвластны вихри и вьюги.</w:t>
      </w:r>
    </w:p>
    <w:p w14:paraId="2E0554E0" w14:textId="009098FE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>Первоначально это было божество смерти: женщина со змеиным хвостом, которая стерегла вход в подземный мир и провожала души усопших в царство мертвых. Раньше верили, что Баба Яга может жить в любой деревне, маскируясь под обычную женщину: ухаживать за скотом, стряпать, воспитывать детей, – то есть считали, что она ведьма.</w:t>
      </w:r>
    </w:p>
    <w:p w14:paraId="1D95E759" w14:textId="58CC8349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Но все-таки Баба Яга – существо более опасное, чем ведьма. Она обитает в дремучем лесу, который издавна вселял страх в людей, поскольку воспринимался как граница между миром мертвых и живых. </w:t>
      </w:r>
    </w:p>
    <w:p w14:paraId="1AD9103C" w14:textId="4A50A0C8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>Избушка Бабы Яги стоит в чаще леса или на опушке. Название «курьи ножки», скорее всего, произошло от «курных», то есть окуренных дымом, столбов, на которых славяне ставили «избу смерти» – небольшой сруб с прахом покойника внутри (такой погребальный обряд существовал у древних славян еще в VI–IХ веках.)</w:t>
      </w:r>
    </w:p>
    <w:p w14:paraId="14508B8A" w14:textId="29B229E9" w:rsidR="004D1C80" w:rsidRPr="00E84F94" w:rsidRDefault="00E84F94" w:rsidP="00E84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>Еще одним прообразом Бабы Яги могли послужить ведуньи и знахарки, которые жили вдали от поселений в глубине леса. Там они собирали различные коренья и травы, сушили их и делали различные настойки, в случае необходимости помогали жителям деревень. Но многие их считали соратниками нечистой силы, так как, живя в лесу, они не могли не общаться с нечистой силой.</w:t>
      </w:r>
    </w:p>
    <w:p w14:paraId="6B96CFCC" w14:textId="77777777" w:rsidR="00E84F94" w:rsidRDefault="00E84F94" w:rsidP="00E84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5FA62" w14:textId="32FE9494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3. Основные черты образа Бабы Яги</w:t>
      </w:r>
    </w:p>
    <w:p w14:paraId="0D6365DC" w14:textId="0CA898BA" w:rsidR="004D1C80" w:rsidRPr="00E84F94" w:rsidRDefault="00E84F94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>Это женщина, старуха, у нее необычная (чаще всего костяная) нога. Костяная нога почти во всех сказках упоминается в единственном числе. Поэтому можно предположить, что Баба Яга – одноногая.</w:t>
      </w:r>
    </w:p>
    <w:p w14:paraId="39475DE6" w14:textId="784D91C4" w:rsidR="004D1C80" w:rsidRPr="00E84F94" w:rsidRDefault="00E84F94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Костяная нога – это атрибут смерти (нога мертвеца или скелета). Если миф сообщает, что у божества не все ладно с ногами, то нужно «искать змею». Баба Яга имеет змеиное происхождение. </w:t>
      </w:r>
      <w:proofErr w:type="spellStart"/>
      <w:r w:rsidR="004D1C80" w:rsidRPr="00E84F94">
        <w:rPr>
          <w:rFonts w:ascii="Times New Roman" w:hAnsi="Times New Roman" w:cs="Times New Roman"/>
          <w:sz w:val="28"/>
          <w:szCs w:val="28"/>
        </w:rPr>
        <w:t>Одноногость</w:t>
      </w:r>
      <w:proofErr w:type="spellEnd"/>
      <w:r w:rsidR="004D1C80" w:rsidRPr="00E84F94">
        <w:rPr>
          <w:rFonts w:ascii="Times New Roman" w:hAnsi="Times New Roman" w:cs="Times New Roman"/>
          <w:sz w:val="28"/>
          <w:szCs w:val="28"/>
        </w:rPr>
        <w:t xml:space="preserve"> Бабы Яги является достаточным основанием, чтобы предполагать, что она входит в круг божеств, ведущих свою родословную от змеи. В имени Яга, считают ученые, также отразилась ее змеиная природа. «Яга» происходит от </w:t>
      </w:r>
      <w:proofErr w:type="spellStart"/>
      <w:r w:rsidR="004D1C80" w:rsidRPr="00E84F94">
        <w:rPr>
          <w:rFonts w:ascii="Times New Roman" w:hAnsi="Times New Roman" w:cs="Times New Roman"/>
          <w:sz w:val="28"/>
          <w:szCs w:val="28"/>
        </w:rPr>
        <w:t>санкристского</w:t>
      </w:r>
      <w:proofErr w:type="spellEnd"/>
      <w:r w:rsidR="004D1C80" w:rsidRPr="00E84F94">
        <w:rPr>
          <w:rFonts w:ascii="Times New Roman" w:hAnsi="Times New Roman" w:cs="Times New Roman"/>
          <w:sz w:val="28"/>
          <w:szCs w:val="28"/>
        </w:rPr>
        <w:t xml:space="preserve"> «змей». Таким образом, сначала Баба Яга ползала, как змея, потом стала прыгать на одной ноге, еще позже стала ездить в ступе по земле и только напоследок </w:t>
      </w:r>
      <w:r w:rsidR="004D1C80" w:rsidRPr="00E84F94">
        <w:rPr>
          <w:rFonts w:ascii="Times New Roman" w:hAnsi="Times New Roman" w:cs="Times New Roman"/>
          <w:sz w:val="28"/>
          <w:szCs w:val="28"/>
        </w:rPr>
        <w:lastRenderedPageBreak/>
        <w:t>поднялась вместе со ступой в воздух – таким образом, превратилась в чисто сказочный персонаж.</w:t>
      </w:r>
    </w:p>
    <w:p w14:paraId="01EA0425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4. Баба Яга в русских народных сказках</w:t>
      </w:r>
    </w:p>
    <w:p w14:paraId="09ADACC7" w14:textId="14EEF820" w:rsidR="004D1C80" w:rsidRPr="00E84F94" w:rsidRDefault="00E84F94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1C80" w:rsidRPr="00E84F94">
        <w:rPr>
          <w:rFonts w:ascii="Times New Roman" w:hAnsi="Times New Roman" w:cs="Times New Roman"/>
          <w:sz w:val="28"/>
          <w:szCs w:val="28"/>
        </w:rPr>
        <w:t>Сначала прове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 опрос среди учащихся </w:t>
      </w:r>
      <w:r>
        <w:rPr>
          <w:rFonts w:ascii="Times New Roman" w:hAnsi="Times New Roman" w:cs="Times New Roman"/>
          <w:sz w:val="28"/>
          <w:szCs w:val="28"/>
        </w:rPr>
        <w:t>нашей школы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, так как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 стало интересно: что думают ученики о Бабе Яге? Им предлож</w:t>
      </w:r>
      <w:r>
        <w:rPr>
          <w:rFonts w:ascii="Times New Roman" w:hAnsi="Times New Roman" w:cs="Times New Roman"/>
          <w:sz w:val="28"/>
          <w:szCs w:val="28"/>
        </w:rPr>
        <w:t>ила</w:t>
      </w:r>
      <w:r w:rsidR="004D1C80" w:rsidRPr="00E84F94">
        <w:rPr>
          <w:rFonts w:ascii="Times New Roman" w:hAnsi="Times New Roman" w:cs="Times New Roman"/>
          <w:sz w:val="28"/>
          <w:szCs w:val="28"/>
        </w:rPr>
        <w:t xml:space="preserve"> ответить на следующие вопросы:</w:t>
      </w:r>
    </w:p>
    <w:p w14:paraId="66C9FDA6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1. Кто такая Баба Яга?</w:t>
      </w:r>
    </w:p>
    <w:p w14:paraId="6E14B258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2. Какой вы себе ее представляете?</w:t>
      </w:r>
    </w:p>
    <w:p w14:paraId="2B0ABDDA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3. Где она живет?</w:t>
      </w:r>
    </w:p>
    <w:p w14:paraId="56220C9E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4. Чем занимается?</w:t>
      </w:r>
    </w:p>
    <w:p w14:paraId="734ADA9E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5. Как выглядит костяная нога?</w:t>
      </w:r>
    </w:p>
    <w:p w14:paraId="19B1DBB5" w14:textId="248F2B89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 xml:space="preserve">В опросе участвовали </w:t>
      </w:r>
      <w:r w:rsidR="00E84F94">
        <w:rPr>
          <w:rFonts w:ascii="Times New Roman" w:hAnsi="Times New Roman" w:cs="Times New Roman"/>
          <w:sz w:val="28"/>
          <w:szCs w:val="28"/>
        </w:rPr>
        <w:t>7</w:t>
      </w:r>
      <w:r w:rsidRPr="00E84F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F94">
        <w:rPr>
          <w:rFonts w:ascii="Times New Roman" w:hAnsi="Times New Roman" w:cs="Times New Roman"/>
          <w:sz w:val="28"/>
          <w:szCs w:val="28"/>
        </w:rPr>
        <w:t>учеников  начальной</w:t>
      </w:r>
      <w:proofErr w:type="gramEnd"/>
      <w:r w:rsidRPr="00E84F94">
        <w:rPr>
          <w:rFonts w:ascii="Times New Roman" w:hAnsi="Times New Roman" w:cs="Times New Roman"/>
          <w:sz w:val="28"/>
          <w:szCs w:val="28"/>
        </w:rPr>
        <w:t xml:space="preserve"> школы. Варианты их ответов мы </w:t>
      </w:r>
      <w:proofErr w:type="gramStart"/>
      <w:r w:rsidRPr="00E84F94">
        <w:rPr>
          <w:rFonts w:ascii="Times New Roman" w:hAnsi="Times New Roman" w:cs="Times New Roman"/>
          <w:sz w:val="28"/>
          <w:szCs w:val="28"/>
        </w:rPr>
        <w:t>записали  в</w:t>
      </w:r>
      <w:proofErr w:type="gramEnd"/>
      <w:r w:rsidRPr="00E84F94">
        <w:rPr>
          <w:rFonts w:ascii="Times New Roman" w:hAnsi="Times New Roman" w:cs="Times New Roman"/>
          <w:sz w:val="28"/>
          <w:szCs w:val="28"/>
        </w:rPr>
        <w:t xml:space="preserve"> таблицу 1.</w:t>
      </w:r>
    </w:p>
    <w:p w14:paraId="57466F6A" w14:textId="7777777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Таблица 1</w:t>
      </w:r>
    </w:p>
    <w:p w14:paraId="442D2C58" w14:textId="2385E470" w:rsidR="004D1C80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>Результаты опроса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84F94" w14:paraId="42438FDA" w14:textId="77777777" w:rsidTr="00E84F94">
        <w:tc>
          <w:tcPr>
            <w:tcW w:w="2830" w:type="dxa"/>
          </w:tcPr>
          <w:p w14:paraId="5EF04C4E" w14:textId="2104285C" w:rsidR="00E84F94" w:rsidRDefault="00E84F9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1. Кто такая Баба Яга?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15" w:type="dxa"/>
          </w:tcPr>
          <w:p w14:paraId="43AC40ED" w14:textId="6D11D1BC" w:rsidR="00E84F94" w:rsidRDefault="00E84F9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Ведьма, колдунья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ожилая женщина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лая сварливая старуха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тарушка с метлой</w:t>
            </w:r>
          </w:p>
        </w:tc>
      </w:tr>
      <w:tr w:rsidR="00E84F94" w14:paraId="75A7EB2A" w14:textId="77777777" w:rsidTr="00E84F94">
        <w:tc>
          <w:tcPr>
            <w:tcW w:w="2830" w:type="dxa"/>
          </w:tcPr>
          <w:p w14:paraId="34F26A2C" w14:textId="0D63884F" w:rsidR="00E84F94" w:rsidRDefault="00E84F9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2. Какой вы себе ее представляете?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15" w:type="dxa"/>
          </w:tcPr>
          <w:p w14:paraId="52DFFADE" w14:textId="2F74A6D3" w:rsidR="00E84F94" w:rsidRDefault="00E84F9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Агрессивн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вредная, злая, ворчливая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, сердит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, плох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ая, лохматая</w:t>
            </w:r>
          </w:p>
        </w:tc>
      </w:tr>
      <w:tr w:rsidR="00E84F94" w14:paraId="7F363783" w14:textId="77777777" w:rsidTr="00E84F94">
        <w:tc>
          <w:tcPr>
            <w:tcW w:w="2830" w:type="dxa"/>
          </w:tcPr>
          <w:p w14:paraId="45F5A644" w14:textId="792DF7CC" w:rsidR="00E84F94" w:rsidRDefault="00E84F9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3. Где она живет?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515" w:type="dxa"/>
          </w:tcPr>
          <w:p w14:paraId="7BF849DA" w14:textId="755E4C57" w:rsidR="00E84F94" w:rsidRDefault="00E84F9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В лесу в избушке на курьих ножках</w:t>
            </w: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84F94" w14:paraId="69FF5481" w14:textId="77777777" w:rsidTr="00790CB4">
        <w:trPr>
          <w:trHeight w:val="466"/>
        </w:trPr>
        <w:tc>
          <w:tcPr>
            <w:tcW w:w="2830" w:type="dxa"/>
          </w:tcPr>
          <w:p w14:paraId="5DFC9E97" w14:textId="3900A3C9" w:rsidR="00E84F94" w:rsidRDefault="00E84F9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4. Чем занимается?</w:t>
            </w:r>
          </w:p>
        </w:tc>
        <w:tc>
          <w:tcPr>
            <w:tcW w:w="6515" w:type="dxa"/>
          </w:tcPr>
          <w:p w14:paraId="3F5CE664" w14:textId="408AE77F" w:rsidR="00E84F94" w:rsidRDefault="00E84F9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Летает в ступе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ворует детей, колдует, ест детей</w:t>
            </w:r>
          </w:p>
        </w:tc>
      </w:tr>
      <w:tr w:rsidR="00790CB4" w14:paraId="3CAE9081" w14:textId="77777777" w:rsidTr="00E84F94">
        <w:tc>
          <w:tcPr>
            <w:tcW w:w="2830" w:type="dxa"/>
          </w:tcPr>
          <w:p w14:paraId="182FB682" w14:textId="0EE347E9" w:rsidR="00790CB4" w:rsidRPr="00E84F94" w:rsidRDefault="00790CB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5. Как выглядит костяная нога?</w:t>
            </w:r>
          </w:p>
        </w:tc>
        <w:tc>
          <w:tcPr>
            <w:tcW w:w="6515" w:type="dxa"/>
          </w:tcPr>
          <w:p w14:paraId="7979473B" w14:textId="1BE9F04C" w:rsidR="00790CB4" w:rsidRPr="00E84F94" w:rsidRDefault="00790CB4" w:rsidP="00E84F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F94">
              <w:rPr>
                <w:rFonts w:ascii="Times New Roman" w:hAnsi="Times New Roman" w:cs="Times New Roman"/>
                <w:sz w:val="28"/>
                <w:szCs w:val="28"/>
              </w:rPr>
              <w:t>Деревянная нога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 у скелета,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костливая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тощая</w:t>
            </w:r>
          </w:p>
        </w:tc>
      </w:tr>
    </w:tbl>
    <w:p w14:paraId="5D55BB40" w14:textId="319679D3" w:rsidR="00790CB4" w:rsidRPr="00E84F94" w:rsidRDefault="00790CB4" w:rsidP="0079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4F94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с учениками</w:t>
      </w:r>
      <w:r w:rsidRPr="00E84F94">
        <w:rPr>
          <w:rFonts w:ascii="Times New Roman" w:hAnsi="Times New Roman" w:cs="Times New Roman"/>
          <w:sz w:val="28"/>
          <w:szCs w:val="28"/>
        </w:rPr>
        <w:t xml:space="preserve"> анализировали образ Бабы Яги. Для этого мы </w:t>
      </w:r>
      <w:proofErr w:type="gramStart"/>
      <w:r w:rsidRPr="00E84F94">
        <w:rPr>
          <w:rFonts w:ascii="Times New Roman" w:hAnsi="Times New Roman" w:cs="Times New Roman"/>
          <w:sz w:val="28"/>
          <w:szCs w:val="28"/>
        </w:rPr>
        <w:t>прочитали  русски</w:t>
      </w:r>
      <w:r w:rsidR="00821A5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84F94">
        <w:rPr>
          <w:rFonts w:ascii="Times New Roman" w:hAnsi="Times New Roman" w:cs="Times New Roman"/>
          <w:sz w:val="28"/>
          <w:szCs w:val="28"/>
        </w:rPr>
        <w:t xml:space="preserve"> народны</w:t>
      </w:r>
      <w:r w:rsidR="00821A5D">
        <w:rPr>
          <w:rFonts w:ascii="Times New Roman" w:hAnsi="Times New Roman" w:cs="Times New Roman"/>
          <w:sz w:val="28"/>
          <w:szCs w:val="28"/>
        </w:rPr>
        <w:t>е</w:t>
      </w:r>
      <w:r w:rsidRPr="00E84F94">
        <w:rPr>
          <w:rFonts w:ascii="Times New Roman" w:hAnsi="Times New Roman" w:cs="Times New Roman"/>
          <w:sz w:val="28"/>
          <w:szCs w:val="28"/>
        </w:rPr>
        <w:t xml:space="preserve"> сказ</w:t>
      </w:r>
      <w:r w:rsidR="00821A5D">
        <w:rPr>
          <w:rFonts w:ascii="Times New Roman" w:hAnsi="Times New Roman" w:cs="Times New Roman"/>
          <w:sz w:val="28"/>
          <w:szCs w:val="28"/>
        </w:rPr>
        <w:t>ки</w:t>
      </w:r>
      <w:r w:rsidRPr="00E84F94">
        <w:rPr>
          <w:rFonts w:ascii="Times New Roman" w:hAnsi="Times New Roman" w:cs="Times New Roman"/>
          <w:sz w:val="28"/>
          <w:szCs w:val="28"/>
        </w:rPr>
        <w:t>, где Баб</w:t>
      </w:r>
      <w:r w:rsidR="00821A5D">
        <w:rPr>
          <w:rFonts w:ascii="Times New Roman" w:hAnsi="Times New Roman" w:cs="Times New Roman"/>
          <w:sz w:val="28"/>
          <w:szCs w:val="28"/>
        </w:rPr>
        <w:t>а</w:t>
      </w:r>
      <w:r w:rsidRPr="00E84F94">
        <w:rPr>
          <w:rFonts w:ascii="Times New Roman" w:hAnsi="Times New Roman" w:cs="Times New Roman"/>
          <w:sz w:val="28"/>
          <w:szCs w:val="28"/>
        </w:rPr>
        <w:t xml:space="preserve"> Яг</w:t>
      </w:r>
      <w:r w:rsidR="00821A5D">
        <w:rPr>
          <w:rFonts w:ascii="Times New Roman" w:hAnsi="Times New Roman" w:cs="Times New Roman"/>
          <w:sz w:val="28"/>
          <w:szCs w:val="28"/>
        </w:rPr>
        <w:t>а была</w:t>
      </w:r>
      <w:r w:rsidRPr="00E84F94">
        <w:rPr>
          <w:rFonts w:ascii="Times New Roman" w:hAnsi="Times New Roman" w:cs="Times New Roman"/>
          <w:sz w:val="28"/>
          <w:szCs w:val="28"/>
        </w:rPr>
        <w:t>.</w:t>
      </w:r>
      <w:r w:rsidR="00821A5D">
        <w:rPr>
          <w:rFonts w:ascii="Times New Roman" w:hAnsi="Times New Roman" w:cs="Times New Roman"/>
          <w:sz w:val="28"/>
          <w:szCs w:val="28"/>
        </w:rPr>
        <w:t xml:space="preserve"> </w:t>
      </w:r>
      <w:r w:rsidRPr="00E84F94">
        <w:rPr>
          <w:rFonts w:ascii="Times New Roman" w:hAnsi="Times New Roman" w:cs="Times New Roman"/>
          <w:sz w:val="28"/>
          <w:szCs w:val="28"/>
        </w:rPr>
        <w:t xml:space="preserve">Во всех сказках </w:t>
      </w:r>
      <w:r w:rsidR="00821A5D">
        <w:rPr>
          <w:rFonts w:ascii="Times New Roman" w:hAnsi="Times New Roman" w:cs="Times New Roman"/>
          <w:sz w:val="28"/>
          <w:szCs w:val="28"/>
        </w:rPr>
        <w:t>она</w:t>
      </w:r>
      <w:r w:rsidRPr="00E84F94">
        <w:rPr>
          <w:rFonts w:ascii="Times New Roman" w:hAnsi="Times New Roman" w:cs="Times New Roman"/>
          <w:sz w:val="28"/>
          <w:szCs w:val="28"/>
        </w:rPr>
        <w:t xml:space="preserve"> играет важную роль. К ней порою прибегают герои, как к последней надежде, последней помощнице. Но в сказках она либо помогает, либо нет. </w:t>
      </w:r>
    </w:p>
    <w:p w14:paraId="3CFD7BBD" w14:textId="7D53D250" w:rsidR="00790CB4" w:rsidRPr="00821A5D" w:rsidRDefault="00790CB4" w:rsidP="00821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84F94">
        <w:rPr>
          <w:rFonts w:ascii="Times New Roman" w:hAnsi="Times New Roman" w:cs="Times New Roman"/>
          <w:sz w:val="28"/>
          <w:szCs w:val="28"/>
        </w:rPr>
        <w:t xml:space="preserve">Результаты нашего исследования по следующим сказкам: «Гуси-лебеди», </w:t>
      </w:r>
      <w:r w:rsidR="00012660" w:rsidRPr="00E84F94">
        <w:rPr>
          <w:rFonts w:ascii="Times New Roman" w:hAnsi="Times New Roman" w:cs="Times New Roman"/>
          <w:sz w:val="28"/>
          <w:szCs w:val="28"/>
        </w:rPr>
        <w:t xml:space="preserve">«Василиса Прекрасная», </w:t>
      </w:r>
      <w:r w:rsidRPr="00E84F94">
        <w:rPr>
          <w:rFonts w:ascii="Times New Roman" w:hAnsi="Times New Roman" w:cs="Times New Roman"/>
          <w:sz w:val="28"/>
          <w:szCs w:val="28"/>
        </w:rPr>
        <w:t xml:space="preserve">«Царевна-лягушка», «Марья </w:t>
      </w:r>
      <w:proofErr w:type="spellStart"/>
      <w:r w:rsidRPr="00E84F94">
        <w:rPr>
          <w:rFonts w:ascii="Times New Roman" w:hAnsi="Times New Roman" w:cs="Times New Roman"/>
          <w:sz w:val="28"/>
          <w:szCs w:val="28"/>
        </w:rPr>
        <w:t>Моревна</w:t>
      </w:r>
      <w:proofErr w:type="spellEnd"/>
      <w:r w:rsidRPr="00E84F94">
        <w:rPr>
          <w:rFonts w:ascii="Times New Roman" w:hAnsi="Times New Roman" w:cs="Times New Roman"/>
          <w:sz w:val="28"/>
          <w:szCs w:val="28"/>
        </w:rPr>
        <w:t>», «Иван-царевич и Белый Полянин»,</w:t>
      </w:r>
      <w:r w:rsidR="00821A5D" w:rsidRPr="00821A5D">
        <w:rPr>
          <w:rFonts w:ascii="Times New Roman" w:hAnsi="Times New Roman" w:cs="Times New Roman"/>
          <w:sz w:val="28"/>
          <w:szCs w:val="28"/>
        </w:rPr>
        <w:t xml:space="preserve"> </w:t>
      </w:r>
      <w:r w:rsidR="00821A5D" w:rsidRPr="00E84F94">
        <w:rPr>
          <w:rFonts w:ascii="Times New Roman" w:hAnsi="Times New Roman" w:cs="Times New Roman"/>
          <w:sz w:val="28"/>
          <w:szCs w:val="28"/>
        </w:rPr>
        <w:t>«Финист – ясный сокол»,</w:t>
      </w:r>
      <w:r w:rsidR="00821A5D" w:rsidRPr="00821A5D">
        <w:rPr>
          <w:rFonts w:ascii="Times New Roman" w:hAnsi="Times New Roman" w:cs="Times New Roman"/>
          <w:sz w:val="28"/>
          <w:szCs w:val="28"/>
        </w:rPr>
        <w:t xml:space="preserve"> </w:t>
      </w:r>
      <w:r w:rsidR="00821A5D" w:rsidRPr="00E84F94">
        <w:rPr>
          <w:rFonts w:ascii="Times New Roman" w:hAnsi="Times New Roman" w:cs="Times New Roman"/>
          <w:sz w:val="28"/>
          <w:szCs w:val="28"/>
        </w:rPr>
        <w:t xml:space="preserve">«Сказка о </w:t>
      </w:r>
      <w:proofErr w:type="spellStart"/>
      <w:r w:rsidR="00821A5D" w:rsidRPr="00E84F94">
        <w:rPr>
          <w:rFonts w:ascii="Times New Roman" w:hAnsi="Times New Roman" w:cs="Times New Roman"/>
          <w:sz w:val="28"/>
          <w:szCs w:val="28"/>
        </w:rPr>
        <w:t>молодильных</w:t>
      </w:r>
      <w:proofErr w:type="spellEnd"/>
      <w:r w:rsidR="00821A5D" w:rsidRPr="00E84F94">
        <w:rPr>
          <w:rFonts w:ascii="Times New Roman" w:hAnsi="Times New Roman" w:cs="Times New Roman"/>
          <w:sz w:val="28"/>
          <w:szCs w:val="28"/>
        </w:rPr>
        <w:t xml:space="preserve"> яблоках и живой воде»</w:t>
      </w:r>
      <w:r w:rsidRPr="00E84F94">
        <w:rPr>
          <w:rFonts w:ascii="Times New Roman" w:hAnsi="Times New Roman" w:cs="Times New Roman"/>
          <w:sz w:val="28"/>
          <w:szCs w:val="28"/>
        </w:rPr>
        <w:t xml:space="preserve"> «Поди туда – не знаю куда, принеси то – не знаю что», </w:t>
      </w:r>
      <w:r w:rsidRPr="00821A5D">
        <w:rPr>
          <w:rFonts w:ascii="Times New Roman" w:hAnsi="Times New Roman" w:cs="Times New Roman"/>
          <w:sz w:val="28"/>
          <w:szCs w:val="28"/>
        </w:rPr>
        <w:t>«</w:t>
      </w:r>
      <w:r w:rsidR="00821A5D" w:rsidRPr="00821A5D">
        <w:rPr>
          <w:rFonts w:ascii="Times New Roman" w:hAnsi="Times New Roman" w:cs="Times New Roman"/>
          <w:sz w:val="28"/>
          <w:szCs w:val="28"/>
        </w:rPr>
        <w:t>Баба Яга</w:t>
      </w:r>
      <w:r w:rsidR="00821A5D" w:rsidRPr="00821A5D">
        <w:rPr>
          <w:rFonts w:ascii="Times New Roman" w:hAnsi="Times New Roman" w:cs="Times New Roman"/>
          <w:sz w:val="28"/>
          <w:szCs w:val="28"/>
        </w:rPr>
        <w:t>»</w:t>
      </w:r>
      <w:r w:rsidRPr="00821A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21A5D">
        <w:rPr>
          <w:rFonts w:ascii="Times New Roman" w:hAnsi="Times New Roman" w:cs="Times New Roman"/>
          <w:sz w:val="28"/>
          <w:szCs w:val="28"/>
        </w:rPr>
        <w:t>–  записал</w:t>
      </w:r>
      <w:r w:rsidR="006233B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21A5D">
        <w:rPr>
          <w:rFonts w:ascii="Times New Roman" w:hAnsi="Times New Roman" w:cs="Times New Roman"/>
          <w:sz w:val="28"/>
          <w:szCs w:val="28"/>
        </w:rPr>
        <w:t xml:space="preserve">  в таблице 2.</w:t>
      </w:r>
    </w:p>
    <w:p w14:paraId="140B08F5" w14:textId="15C4FE57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44ECF" w14:textId="073167B0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</w:p>
    <w:p w14:paraId="5F103928" w14:textId="2930CAFD" w:rsidR="004D1C80" w:rsidRPr="00E84F94" w:rsidRDefault="004D1C80" w:rsidP="00E84F94">
      <w:pPr>
        <w:jc w:val="both"/>
        <w:rPr>
          <w:rFonts w:ascii="Times New Roman" w:hAnsi="Times New Roman" w:cs="Times New Roman"/>
          <w:sz w:val="28"/>
          <w:szCs w:val="28"/>
        </w:rPr>
      </w:pP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  <w:r w:rsidRPr="00E84F94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2410"/>
        <w:gridCol w:w="1209"/>
        <w:gridCol w:w="1480"/>
        <w:gridCol w:w="1416"/>
      </w:tblGrid>
      <w:tr w:rsidR="00790CB4" w:rsidRPr="00790CB4" w14:paraId="72745DD1" w14:textId="77777777" w:rsidTr="00012660">
        <w:tc>
          <w:tcPr>
            <w:tcW w:w="1271" w:type="dxa"/>
          </w:tcPr>
          <w:p w14:paraId="3D4FFA78" w14:textId="4D430B4E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сказки</w:t>
            </w:r>
          </w:p>
        </w:tc>
        <w:tc>
          <w:tcPr>
            <w:tcW w:w="1559" w:type="dxa"/>
          </w:tcPr>
          <w:p w14:paraId="4048A363" w14:textId="31248215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</w:p>
        </w:tc>
        <w:tc>
          <w:tcPr>
            <w:tcW w:w="2410" w:type="dxa"/>
          </w:tcPr>
          <w:p w14:paraId="3DB0E5FB" w14:textId="6979B7AD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живет</w:t>
            </w:r>
          </w:p>
        </w:tc>
        <w:tc>
          <w:tcPr>
            <w:tcW w:w="1209" w:type="dxa"/>
          </w:tcPr>
          <w:p w14:paraId="46739FEE" w14:textId="16681B25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Волшебные вещи</w:t>
            </w:r>
          </w:p>
        </w:tc>
        <w:tc>
          <w:tcPr>
            <w:tcW w:w="1480" w:type="dxa"/>
          </w:tcPr>
          <w:p w14:paraId="5CCB4DD1" w14:textId="01F90FA3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Яги</w:t>
            </w:r>
          </w:p>
        </w:tc>
        <w:tc>
          <w:tcPr>
            <w:tcW w:w="1416" w:type="dxa"/>
          </w:tcPr>
          <w:p w14:paraId="7E753B64" w14:textId="4E56A900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90CB4" w:rsidRPr="00790CB4" w14:paraId="5D7E74E8" w14:textId="77777777" w:rsidTr="00012660">
        <w:tc>
          <w:tcPr>
            <w:tcW w:w="1271" w:type="dxa"/>
          </w:tcPr>
          <w:p w14:paraId="754009BE" w14:textId="6A63AF64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 лебеди</w:t>
            </w:r>
          </w:p>
        </w:tc>
        <w:tc>
          <w:tcPr>
            <w:tcW w:w="1559" w:type="dxa"/>
          </w:tcPr>
          <w:p w14:paraId="34C2B0BD" w14:textId="1B751123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 xml:space="preserve">морда </w:t>
            </w:r>
            <w:proofErr w:type="spellStart"/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жилиная</w:t>
            </w:r>
            <w:proofErr w:type="spellEnd"/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, нога глиняная</w:t>
            </w:r>
          </w:p>
        </w:tc>
        <w:tc>
          <w:tcPr>
            <w:tcW w:w="2410" w:type="dxa"/>
          </w:tcPr>
          <w:p w14:paraId="2C032019" w14:textId="050DCF18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стоит избушка на курьей ножке, об одном окошке, кругом себя поворачивается</w:t>
            </w:r>
          </w:p>
        </w:tc>
        <w:tc>
          <w:tcPr>
            <w:tcW w:w="1209" w:type="dxa"/>
          </w:tcPr>
          <w:p w14:paraId="0EF325F8" w14:textId="3D11D5D1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Золотые яблочки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печка, речка</w:t>
            </w:r>
          </w:p>
        </w:tc>
        <w:tc>
          <w:tcPr>
            <w:tcW w:w="1480" w:type="dxa"/>
          </w:tcPr>
          <w:p w14:paraId="21044821" w14:textId="2A8937BC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Гуси - лебеди</w:t>
            </w:r>
          </w:p>
        </w:tc>
        <w:tc>
          <w:tcPr>
            <w:tcW w:w="1416" w:type="dxa"/>
          </w:tcPr>
          <w:p w14:paraId="3C4FD3D5" w14:textId="67106049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плохая</w:t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, так как похищает детей, чтобы съесть</w:t>
            </w:r>
          </w:p>
        </w:tc>
      </w:tr>
      <w:tr w:rsidR="00790CB4" w:rsidRPr="00790CB4" w14:paraId="1FCEB115" w14:textId="77777777" w:rsidTr="00012660">
        <w:tc>
          <w:tcPr>
            <w:tcW w:w="1271" w:type="dxa"/>
          </w:tcPr>
          <w:p w14:paraId="5757E303" w14:textId="7C847656" w:rsidR="00790CB4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Василиса Прекрасная</w:t>
            </w:r>
          </w:p>
        </w:tc>
        <w:tc>
          <w:tcPr>
            <w:tcW w:w="1559" w:type="dxa"/>
          </w:tcPr>
          <w:p w14:paraId="61ACD828" w14:textId="663355FB" w:rsidR="00790CB4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В ступе едет,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естом погоняет, помелом след заметает</w:t>
            </w:r>
          </w:p>
        </w:tc>
        <w:tc>
          <w:tcPr>
            <w:tcW w:w="2410" w:type="dxa"/>
          </w:tcPr>
          <w:p w14:paraId="3EED7037" w14:textId="3AFB4A8B" w:rsidR="00790CB4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В дремучем лесу избушка Яги-Бабы; забор вокруг избы из человечьих костей, на заборе торчат черепа людские с глазами; вместо дверей у ворот – ноги</w:t>
            </w:r>
            <w:r>
              <w:t xml:space="preserve"> 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человечьи, вместо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запоров – руки, вместо замка – рот с острыми зубами</w:t>
            </w:r>
          </w:p>
        </w:tc>
        <w:tc>
          <w:tcPr>
            <w:tcW w:w="1209" w:type="dxa"/>
          </w:tcPr>
          <w:p w14:paraId="246BA948" w14:textId="77777777" w:rsidR="00012660" w:rsidRPr="00012660" w:rsidRDefault="00012660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Куколка;</w:t>
            </w:r>
          </w:p>
          <w:p w14:paraId="514A0147" w14:textId="77777777" w:rsidR="00012660" w:rsidRPr="00012660" w:rsidRDefault="00012660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три всадника (белый, красный, черный);</w:t>
            </w:r>
          </w:p>
          <w:p w14:paraId="35F6C739" w14:textId="1EE655A1" w:rsidR="00790CB4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пары рук</w:t>
            </w:r>
          </w:p>
        </w:tc>
        <w:tc>
          <w:tcPr>
            <w:tcW w:w="1480" w:type="dxa"/>
          </w:tcPr>
          <w:p w14:paraId="574595FF" w14:textId="4E1F5BB2" w:rsidR="00790CB4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14:paraId="1E7EC93E" w14:textId="7C9841CF" w:rsidR="00012660" w:rsidRPr="00012660" w:rsidRDefault="00821A5D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  <w:r w:rsidR="00012660" w:rsidRPr="00012660">
              <w:rPr>
                <w:rFonts w:ascii="Times New Roman" w:hAnsi="Times New Roman" w:cs="Times New Roman"/>
                <w:sz w:val="24"/>
                <w:szCs w:val="24"/>
              </w:rPr>
              <w:t>, так как помогла Василисе, дав ей огонь (череп с горящими глазами)</w:t>
            </w:r>
          </w:p>
          <w:p w14:paraId="23982BA2" w14:textId="77777777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CB4" w:rsidRPr="00790CB4" w14:paraId="4AE91E1F" w14:textId="77777777" w:rsidTr="00012660">
        <w:tc>
          <w:tcPr>
            <w:tcW w:w="1271" w:type="dxa"/>
          </w:tcPr>
          <w:p w14:paraId="576C3431" w14:textId="4DBB6753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Царевна-лягушка</w:t>
            </w:r>
          </w:p>
        </w:tc>
        <w:tc>
          <w:tcPr>
            <w:tcW w:w="1559" w:type="dxa"/>
          </w:tcPr>
          <w:p w14:paraId="6D1B132A" w14:textId="207F9D7D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зубы – на полке, а нос в потолок врос</w:t>
            </w:r>
          </w:p>
        </w:tc>
        <w:tc>
          <w:tcPr>
            <w:tcW w:w="2410" w:type="dxa"/>
          </w:tcPr>
          <w:p w14:paraId="42BB2A85" w14:textId="6FDC3FF4" w:rsidR="00790CB4" w:rsidRPr="00790CB4" w:rsidRDefault="00790CB4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Стоит избушка на курьих ножках, кругом себя поворачивается</w:t>
            </w:r>
          </w:p>
        </w:tc>
        <w:tc>
          <w:tcPr>
            <w:tcW w:w="1209" w:type="dxa"/>
          </w:tcPr>
          <w:p w14:paraId="215AF853" w14:textId="3702B5CF" w:rsidR="00790CB4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Клубок</w:t>
            </w:r>
          </w:p>
        </w:tc>
        <w:tc>
          <w:tcPr>
            <w:tcW w:w="1480" w:type="dxa"/>
          </w:tcPr>
          <w:p w14:paraId="39F550FC" w14:textId="7F985C9E" w:rsidR="00790CB4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14:paraId="13309C4E" w14:textId="79517D89" w:rsidR="00790CB4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, так как дает совет, как одолеть противника (Кощея)</w:t>
            </w:r>
          </w:p>
        </w:tc>
      </w:tr>
      <w:tr w:rsidR="00012660" w:rsidRPr="00790CB4" w14:paraId="3D4BF902" w14:textId="77777777" w:rsidTr="00012660">
        <w:tc>
          <w:tcPr>
            <w:tcW w:w="1271" w:type="dxa"/>
          </w:tcPr>
          <w:p w14:paraId="12473BD3" w14:textId="08D2458C" w:rsidR="00012660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Марья </w:t>
            </w:r>
            <w:proofErr w:type="spellStart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Моревна</w:t>
            </w:r>
            <w:proofErr w:type="spellEnd"/>
          </w:p>
        </w:tc>
        <w:tc>
          <w:tcPr>
            <w:tcW w:w="1559" w:type="dxa"/>
          </w:tcPr>
          <w:p w14:paraId="51CED32F" w14:textId="4B7D983C" w:rsidR="00012660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Во весь дух на железной ступе скачет, пестом погоняет, помелом след заметает</w:t>
            </w:r>
          </w:p>
        </w:tc>
        <w:tc>
          <w:tcPr>
            <w:tcW w:w="2410" w:type="dxa"/>
          </w:tcPr>
          <w:p w14:paraId="0688A17F" w14:textId="0B9E0B29" w:rsidR="00012660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За тридевять земель, в тридесятом царстве, за огненной рекой стоит дом Бабы Яги, кругом дома двенадцать шестов, на одиннадцати шестах по человечьей голове, только один незанятый</w:t>
            </w:r>
          </w:p>
        </w:tc>
        <w:tc>
          <w:tcPr>
            <w:tcW w:w="1209" w:type="dxa"/>
          </w:tcPr>
          <w:p w14:paraId="42A83C6F" w14:textId="4F881F5A" w:rsidR="00012660" w:rsidRPr="00790CB4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Волшебный платочек</w:t>
            </w:r>
          </w:p>
        </w:tc>
        <w:tc>
          <w:tcPr>
            <w:tcW w:w="1480" w:type="dxa"/>
          </w:tcPr>
          <w:p w14:paraId="6A5BF11E" w14:textId="0C29A32B" w:rsidR="00012660" w:rsidRPr="00012660" w:rsidRDefault="00012660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Волшебные кони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B234A1C" w14:textId="77777777" w:rsid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3DF0192" w14:textId="51E7C6DE" w:rsid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</w:t>
            </w:r>
            <w:r w:rsidR="00821A5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, так как хотела убить Ивана-царевича</w:t>
            </w:r>
          </w:p>
        </w:tc>
      </w:tr>
      <w:tr w:rsidR="00012660" w:rsidRPr="00790CB4" w14:paraId="7D86B8D6" w14:textId="77777777" w:rsidTr="00012660">
        <w:tc>
          <w:tcPr>
            <w:tcW w:w="1271" w:type="dxa"/>
          </w:tcPr>
          <w:p w14:paraId="507AEC4E" w14:textId="4DE97FF0" w:rsidR="00012660" w:rsidRP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Иван-царевич и Белый Полянин</w:t>
            </w:r>
          </w:p>
        </w:tc>
        <w:tc>
          <w:tcPr>
            <w:tcW w:w="1559" w:type="dxa"/>
          </w:tcPr>
          <w:p w14:paraId="16C8413C" w14:textId="615E6AD7" w:rsidR="00012660" w:rsidRP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Баба Яга – золотая нога</w:t>
            </w:r>
          </w:p>
        </w:tc>
        <w:tc>
          <w:tcPr>
            <w:tcW w:w="2410" w:type="dxa"/>
          </w:tcPr>
          <w:p w14:paraId="1B7B468F" w14:textId="2CBD611A" w:rsidR="00012660" w:rsidRP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Прибежала к глубокой пропасти, подняла чугунную доску и скрылась под землею</w:t>
            </w:r>
          </w:p>
        </w:tc>
        <w:tc>
          <w:tcPr>
            <w:tcW w:w="1209" w:type="dxa"/>
          </w:tcPr>
          <w:p w14:paraId="634E926C" w14:textId="78BEA413" w:rsidR="00012660" w:rsidRP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Волшебная игла, шило</w:t>
            </w:r>
          </w:p>
        </w:tc>
        <w:tc>
          <w:tcPr>
            <w:tcW w:w="1480" w:type="dxa"/>
          </w:tcPr>
          <w:p w14:paraId="58541518" w14:textId="44244275" w:rsidR="00012660" w:rsidRPr="00012660" w:rsidRDefault="00012660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6" w:type="dxa"/>
          </w:tcPr>
          <w:p w14:paraId="2CBA2E15" w14:textId="237C9839" w:rsid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</w:t>
            </w:r>
            <w:r w:rsidR="00821A5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, так как билась с </w:t>
            </w:r>
            <w:proofErr w:type="gramStart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богаты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рями</w:t>
            </w:r>
            <w:proofErr w:type="spellEnd"/>
            <w:proofErr w:type="gramEnd"/>
          </w:p>
        </w:tc>
      </w:tr>
      <w:tr w:rsidR="00012660" w:rsidRPr="00790CB4" w14:paraId="1E006BFA" w14:textId="77777777" w:rsidTr="00012660">
        <w:tc>
          <w:tcPr>
            <w:tcW w:w="1271" w:type="dxa"/>
          </w:tcPr>
          <w:p w14:paraId="67FEF927" w14:textId="5E7F83D6" w:rsidR="00012660" w:rsidRP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Финист – ясный сокол</w:t>
            </w:r>
          </w:p>
        </w:tc>
        <w:tc>
          <w:tcPr>
            <w:tcW w:w="1559" w:type="dxa"/>
          </w:tcPr>
          <w:p w14:paraId="3BA93D56" w14:textId="145757A0" w:rsidR="00012660" w:rsidRPr="00012660" w:rsidRDefault="00821A5D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Ноги из угла в угол, губы на грядке, а нос к потолку прирос. Третья – «сама черная, а во 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рту один клык торчит</w:t>
            </w:r>
          </w:p>
        </w:tc>
        <w:tc>
          <w:tcPr>
            <w:tcW w:w="2410" w:type="dxa"/>
          </w:tcPr>
          <w:p w14:paraId="2C269820" w14:textId="77777777" w:rsidR="00012660" w:rsidRPr="00012660" w:rsidRDefault="00012660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 Бабы Яги.</w:t>
            </w:r>
          </w:p>
          <w:p w14:paraId="66A2E2DB" w14:textId="5FA6D119" w:rsidR="00012660" w:rsidRPr="00012660" w:rsidRDefault="00012660" w:rsidP="00012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«Стоит избушка на курьих ножках – вертится»</w:t>
            </w:r>
          </w:p>
        </w:tc>
        <w:tc>
          <w:tcPr>
            <w:tcW w:w="1209" w:type="dxa"/>
          </w:tcPr>
          <w:p w14:paraId="6341D98A" w14:textId="77777777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Серебряное блюдечко и золотое яичко, серебряные пяльцы и золотая иголочка,</w:t>
            </w:r>
          </w:p>
          <w:p w14:paraId="11E5EADD" w14:textId="70437CF7" w:rsidR="00012660" w:rsidRPr="00012660" w:rsidRDefault="00821A5D" w:rsidP="00821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серебряное донце и золотое веретенце</w:t>
            </w:r>
          </w:p>
        </w:tc>
        <w:tc>
          <w:tcPr>
            <w:tcW w:w="1480" w:type="dxa"/>
          </w:tcPr>
          <w:p w14:paraId="3C6FEB10" w14:textId="715BBCFB" w:rsidR="00012660" w:rsidRDefault="00821A5D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Кот, собака, Серый волк</w:t>
            </w:r>
          </w:p>
        </w:tc>
        <w:tc>
          <w:tcPr>
            <w:tcW w:w="1416" w:type="dxa"/>
          </w:tcPr>
          <w:p w14:paraId="51E9096F" w14:textId="731901CE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, так как все трое помогли найти </w:t>
            </w:r>
            <w:proofErr w:type="spellStart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Марьюшку</w:t>
            </w:r>
            <w:proofErr w:type="spellEnd"/>
          </w:p>
          <w:p w14:paraId="2C99A94B" w14:textId="77777777" w:rsidR="00012660" w:rsidRDefault="00012660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A5D" w:rsidRPr="00790CB4" w14:paraId="446FB7DC" w14:textId="77777777" w:rsidTr="00012660">
        <w:tc>
          <w:tcPr>
            <w:tcW w:w="1271" w:type="dxa"/>
          </w:tcPr>
          <w:p w14:paraId="2155B5AC" w14:textId="63316C41" w:rsidR="00821A5D" w:rsidRPr="00012660" w:rsidRDefault="00821A5D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Сказка о </w:t>
            </w:r>
            <w:proofErr w:type="spellStart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молодильных</w:t>
            </w:r>
            <w:proofErr w:type="spellEnd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 яблоках и живой воде</w:t>
            </w:r>
          </w:p>
        </w:tc>
        <w:tc>
          <w:tcPr>
            <w:tcW w:w="1559" w:type="dxa"/>
          </w:tcPr>
          <w:p w14:paraId="70274EE3" w14:textId="50745EAC" w:rsidR="00821A5D" w:rsidRPr="00012660" w:rsidRDefault="00821A5D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шелковый кудель мечет, а нитки через грядки бросает</w:t>
            </w:r>
          </w:p>
        </w:tc>
        <w:tc>
          <w:tcPr>
            <w:tcW w:w="2410" w:type="dxa"/>
          </w:tcPr>
          <w:p w14:paraId="2688D65A" w14:textId="77777777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Три Бабы Яги (сестры).</w:t>
            </w:r>
          </w:p>
          <w:p w14:paraId="2F0A5EA4" w14:textId="6A940F36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«Избушка на курьей ножке, об одном окошке</w:t>
            </w:r>
          </w:p>
        </w:tc>
        <w:tc>
          <w:tcPr>
            <w:tcW w:w="1209" w:type="dxa"/>
          </w:tcPr>
          <w:p w14:paraId="3BDD7CF0" w14:textId="4DE386AC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Живая вода, </w:t>
            </w:r>
            <w:proofErr w:type="spellStart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молодильные</w:t>
            </w:r>
            <w:proofErr w:type="spellEnd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 яблоки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14:paraId="3B0EE857" w14:textId="2CB2487B" w:rsidR="00821A5D" w:rsidRPr="00012660" w:rsidRDefault="00821A5D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Волшебные кони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6" w:type="dxa"/>
          </w:tcPr>
          <w:p w14:paraId="45F433B0" w14:textId="276E5EB5" w:rsidR="00821A5D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, так как дала совет, как найти воду и яблоки</w:t>
            </w:r>
          </w:p>
        </w:tc>
      </w:tr>
      <w:tr w:rsidR="00821A5D" w:rsidRPr="00790CB4" w14:paraId="0A42AAB9" w14:textId="77777777" w:rsidTr="00012660">
        <w:tc>
          <w:tcPr>
            <w:tcW w:w="1271" w:type="dxa"/>
          </w:tcPr>
          <w:p w14:paraId="51CF04E1" w14:textId="14803150" w:rsidR="00821A5D" w:rsidRPr="00012660" w:rsidRDefault="00821A5D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Поди туда – не знаю куда, принеси то – не </w:t>
            </w:r>
            <w:proofErr w:type="gramStart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</w:p>
        </w:tc>
        <w:tc>
          <w:tcPr>
            <w:tcW w:w="1559" w:type="dxa"/>
          </w:tcPr>
          <w:p w14:paraId="0DFB17A3" w14:textId="199E6233" w:rsidR="00821A5D" w:rsidRPr="00012660" w:rsidRDefault="00821A5D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Сидит седая старуха, прядет кудель</w:t>
            </w:r>
          </w:p>
        </w:tc>
        <w:tc>
          <w:tcPr>
            <w:tcW w:w="2410" w:type="dxa"/>
          </w:tcPr>
          <w:p w14:paraId="411E51F3" w14:textId="7FD40135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Избушка на курьих ножках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4C69144" w14:textId="77777777" w:rsidR="00821A5D" w:rsidRPr="00012660" w:rsidRDefault="00821A5D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0BFE1BB" w14:textId="10536E7F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Волшебный клубок, дубинка, топор, дудка.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Сват Наум</w:t>
            </w:r>
          </w:p>
        </w:tc>
        <w:tc>
          <w:tcPr>
            <w:tcW w:w="1480" w:type="dxa"/>
          </w:tcPr>
          <w:p w14:paraId="20DE266E" w14:textId="357C6892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 xml:space="preserve">Лягушка 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437882" w14:textId="77777777" w:rsidR="00821A5D" w:rsidRPr="00012660" w:rsidRDefault="00821A5D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372E833" w14:textId="285E4BD6" w:rsidR="00821A5D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</w:t>
            </w:r>
            <w:r w:rsidRPr="00012660">
              <w:rPr>
                <w:rFonts w:ascii="Times New Roman" w:hAnsi="Times New Roman" w:cs="Times New Roman"/>
                <w:sz w:val="24"/>
                <w:szCs w:val="24"/>
              </w:rPr>
              <w:t>, так как помогла Андрею-стрелку</w:t>
            </w:r>
          </w:p>
        </w:tc>
      </w:tr>
      <w:tr w:rsidR="00821A5D" w:rsidRPr="00790CB4" w14:paraId="6A35D47E" w14:textId="77777777" w:rsidTr="00012660">
        <w:tc>
          <w:tcPr>
            <w:tcW w:w="1271" w:type="dxa"/>
          </w:tcPr>
          <w:p w14:paraId="32FA8185" w14:textId="281889F9" w:rsidR="00821A5D" w:rsidRPr="00790CB4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Баба Яга</w:t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09347E" w14:textId="77777777" w:rsidR="00821A5D" w:rsidRPr="00012660" w:rsidRDefault="00821A5D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F9A37" w14:textId="31F10006" w:rsidR="00821A5D" w:rsidRPr="00012660" w:rsidRDefault="00821A5D" w:rsidP="00E84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Баба Яга – костяная нога</w:t>
            </w:r>
          </w:p>
        </w:tc>
        <w:tc>
          <w:tcPr>
            <w:tcW w:w="2410" w:type="dxa"/>
          </w:tcPr>
          <w:p w14:paraId="613C2504" w14:textId="15F05B21" w:rsidR="00821A5D" w:rsidRPr="00012660" w:rsidRDefault="00821A5D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Стоит в лесу хатка, а в ней сидит Баба Яга</w:t>
            </w:r>
          </w:p>
        </w:tc>
        <w:tc>
          <w:tcPr>
            <w:tcW w:w="1209" w:type="dxa"/>
          </w:tcPr>
          <w:p w14:paraId="5B65002A" w14:textId="67B64792" w:rsidR="00821A5D" w:rsidRPr="00012660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Гребешок, полотенце</w:t>
            </w:r>
          </w:p>
        </w:tc>
        <w:tc>
          <w:tcPr>
            <w:tcW w:w="1480" w:type="dxa"/>
          </w:tcPr>
          <w:p w14:paraId="4CC432CF" w14:textId="651B9D54" w:rsidR="00821A5D" w:rsidRPr="00012660" w:rsidRDefault="00821A5D" w:rsidP="00012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Кот, собаки, быки</w:t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6" w:type="dxa"/>
          </w:tcPr>
          <w:p w14:paraId="1DDE0A17" w14:textId="7C9C916C" w:rsidR="00821A5D" w:rsidRDefault="00821A5D" w:rsidP="00821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плохая</w:t>
            </w:r>
            <w:r w:rsidRPr="00790CB4">
              <w:rPr>
                <w:rFonts w:ascii="Times New Roman" w:hAnsi="Times New Roman" w:cs="Times New Roman"/>
                <w:sz w:val="24"/>
                <w:szCs w:val="24"/>
              </w:rPr>
              <w:t>, так как хотела съесть девочку</w:t>
            </w:r>
          </w:p>
        </w:tc>
      </w:tr>
    </w:tbl>
    <w:p w14:paraId="0C6DAB32" w14:textId="4EEE1A6D" w:rsidR="004D1C80" w:rsidRPr="00790CB4" w:rsidRDefault="004D1C80" w:rsidP="00E84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DBE9A" w14:textId="75102BFD" w:rsidR="004D1C80" w:rsidRPr="00012660" w:rsidRDefault="004D1C80" w:rsidP="004D1C80">
      <w:pPr>
        <w:rPr>
          <w:rFonts w:ascii="Times New Roman" w:hAnsi="Times New Roman" w:cs="Times New Roman"/>
          <w:sz w:val="24"/>
          <w:szCs w:val="24"/>
        </w:rPr>
      </w:pPr>
      <w:r w:rsidRPr="00012660">
        <w:rPr>
          <w:rFonts w:ascii="Times New Roman" w:hAnsi="Times New Roman" w:cs="Times New Roman"/>
          <w:sz w:val="24"/>
          <w:szCs w:val="24"/>
        </w:rPr>
        <w:t xml:space="preserve">5. </w:t>
      </w:r>
      <w:r w:rsidR="006233B5">
        <w:rPr>
          <w:rFonts w:ascii="Times New Roman" w:hAnsi="Times New Roman" w:cs="Times New Roman"/>
          <w:sz w:val="24"/>
          <w:szCs w:val="24"/>
        </w:rPr>
        <w:t>В</w:t>
      </w:r>
      <w:r w:rsidRPr="00012660">
        <w:rPr>
          <w:rFonts w:ascii="Times New Roman" w:hAnsi="Times New Roman" w:cs="Times New Roman"/>
          <w:sz w:val="24"/>
          <w:szCs w:val="24"/>
        </w:rPr>
        <w:t>ывод</w:t>
      </w:r>
      <w:r w:rsidR="006233B5">
        <w:rPr>
          <w:rFonts w:ascii="Times New Roman" w:hAnsi="Times New Roman" w:cs="Times New Roman"/>
          <w:sz w:val="24"/>
          <w:szCs w:val="24"/>
        </w:rPr>
        <w:t>:</w:t>
      </w:r>
    </w:p>
    <w:p w14:paraId="13A2AEE3" w14:textId="505C6124" w:rsidR="004D1C80" w:rsidRP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1C80" w:rsidRPr="006233B5">
        <w:rPr>
          <w:rFonts w:ascii="Times New Roman" w:hAnsi="Times New Roman" w:cs="Times New Roman"/>
          <w:sz w:val="24"/>
          <w:szCs w:val="24"/>
        </w:rPr>
        <w:t>Таким образом, в прочитанных сказках Баба Яга представляется старой, беззубой женщиной, у нее длинный нос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живет</w:t>
      </w:r>
      <w:proofErr w:type="gramEnd"/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в лесу, в избушке на курьих ножках, которая поворачивается к лесу задом, а к пришельцу передом; забор вокруг избы – из человеческих костей, на заборе – черепа, вместо дверей – ноги, вместо запоров – руки, вместо замка – рот с острыми зубами.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Герои обращаются к Бабе Яге ласково – «бабушка». Баба Яга помогает героям, которые заслуживают этого, хотя не переносит русского духа. </w:t>
      </w:r>
      <w:proofErr w:type="gramStart"/>
      <w:r w:rsidR="004D1C80" w:rsidRPr="006233B5">
        <w:rPr>
          <w:rFonts w:ascii="Times New Roman" w:hAnsi="Times New Roman" w:cs="Times New Roman"/>
          <w:sz w:val="24"/>
          <w:szCs w:val="24"/>
        </w:rPr>
        <w:t xml:space="preserve">В  </w:t>
      </w:r>
      <w:r>
        <w:rPr>
          <w:rFonts w:ascii="Times New Roman" w:hAnsi="Times New Roman" w:cs="Times New Roman"/>
          <w:sz w:val="24"/>
          <w:szCs w:val="24"/>
        </w:rPr>
        <w:t>четырех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сказках </w:t>
      </w:r>
      <w:proofErr w:type="spellStart"/>
      <w:r w:rsidR="004D1C80" w:rsidRPr="006233B5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>девяти</w:t>
      </w:r>
      <w:proofErr w:type="spellEnd"/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Баба Яга – </w:t>
      </w:r>
      <w:r>
        <w:rPr>
          <w:rFonts w:ascii="Times New Roman" w:hAnsi="Times New Roman" w:cs="Times New Roman"/>
          <w:sz w:val="24"/>
          <w:szCs w:val="24"/>
        </w:rPr>
        <w:t>хорошая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сказках – </w:t>
      </w:r>
      <w:r>
        <w:rPr>
          <w:rFonts w:ascii="Times New Roman" w:hAnsi="Times New Roman" w:cs="Times New Roman"/>
          <w:sz w:val="24"/>
          <w:szCs w:val="24"/>
        </w:rPr>
        <w:t>плохая</w:t>
      </w:r>
      <w:r w:rsidR="004D1C80" w:rsidRPr="006233B5">
        <w:rPr>
          <w:rFonts w:ascii="Times New Roman" w:hAnsi="Times New Roman" w:cs="Times New Roman"/>
          <w:sz w:val="24"/>
          <w:szCs w:val="24"/>
        </w:rPr>
        <w:t>. Значит, Бабу Ягу нельзя считать только злобной и сварливой колдуньей.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Баба Яга обладает волшебными вещами, служат ей разные животные. Преследуя сказочных героев, убегающих от нее, она гонится за ними черною тучею. В двух сказках Баба Яга погибает: в одной – упала в огненную реку с моста («Марья </w:t>
      </w:r>
      <w:proofErr w:type="spellStart"/>
      <w:r w:rsidR="004D1C80" w:rsidRPr="006233B5">
        <w:rPr>
          <w:rFonts w:ascii="Times New Roman" w:hAnsi="Times New Roman" w:cs="Times New Roman"/>
          <w:sz w:val="24"/>
          <w:szCs w:val="24"/>
        </w:rPr>
        <w:t>Моревна</w:t>
      </w:r>
      <w:proofErr w:type="spellEnd"/>
      <w:r w:rsidR="004D1C80" w:rsidRPr="006233B5">
        <w:rPr>
          <w:rFonts w:ascii="Times New Roman" w:hAnsi="Times New Roman" w:cs="Times New Roman"/>
          <w:sz w:val="24"/>
          <w:szCs w:val="24"/>
        </w:rPr>
        <w:t>»), в другой ей отрубает голову Иван-царевич («Иван-царевич и Белый Полянин»). В 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сказках Баба Яга имеет сестер. </w:t>
      </w:r>
      <w:r>
        <w:rPr>
          <w:rFonts w:ascii="Times New Roman" w:hAnsi="Times New Roman" w:cs="Times New Roman"/>
          <w:sz w:val="24"/>
          <w:szCs w:val="24"/>
        </w:rPr>
        <w:t>Также она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ведает будущее, обладает несметными сокровищами, тайными знаниями. Баба Яга – обладательница огня («Василиса Прекрасная»), волшебных вещей, знания, помогающего главному герою одолеть своего противника («Царевна-лягушка»).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C80" w:rsidRPr="006233B5">
        <w:rPr>
          <w:rFonts w:ascii="Times New Roman" w:hAnsi="Times New Roman" w:cs="Times New Roman"/>
          <w:sz w:val="24"/>
          <w:szCs w:val="24"/>
        </w:rPr>
        <w:t>Во всех сказках Баба Яга действует в трех воплощениях: 1) Яга-</w:t>
      </w:r>
      <w:proofErr w:type="spellStart"/>
      <w:r w:rsidR="004D1C80" w:rsidRPr="006233B5">
        <w:rPr>
          <w:rFonts w:ascii="Times New Roman" w:hAnsi="Times New Roman" w:cs="Times New Roman"/>
          <w:sz w:val="24"/>
          <w:szCs w:val="24"/>
        </w:rPr>
        <w:t>богатырша</w:t>
      </w:r>
      <w:proofErr w:type="spellEnd"/>
      <w:r w:rsidR="004D1C80" w:rsidRPr="006233B5">
        <w:rPr>
          <w:rFonts w:ascii="Times New Roman" w:hAnsi="Times New Roman" w:cs="Times New Roman"/>
          <w:sz w:val="24"/>
          <w:szCs w:val="24"/>
        </w:rPr>
        <w:t xml:space="preserve"> («Иван-царевич и Белый Полянин»), где она на равных бьется с богатырями; 2) Яга-похитительница («Гуси-лебеди», «Баба Яга»), где крадет детей; 3) Яга-дарительница (во всех остальных сказках), где она приветливо встречает главного героя или героиню, вкусно угощает, парит в баньке, дает полезные советы, вручает богатые дары.</w:t>
      </w:r>
    </w:p>
    <w:p w14:paraId="51353786" w14:textId="77777777" w:rsid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49700" w14:textId="77777777" w:rsid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0E5529" w14:textId="77777777" w:rsid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BEBC4" w14:textId="3521DC54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lastRenderedPageBreak/>
        <w:t>II. Анализ результатов исследования</w:t>
      </w:r>
    </w:p>
    <w:p w14:paraId="4130ABF9" w14:textId="7A999260" w:rsidR="004D1C80" w:rsidRP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1C80" w:rsidRPr="006233B5">
        <w:rPr>
          <w:rFonts w:ascii="Times New Roman" w:hAnsi="Times New Roman" w:cs="Times New Roman"/>
          <w:sz w:val="24"/>
          <w:szCs w:val="24"/>
        </w:rPr>
        <w:t>На основе связей между различными предметами, явлениями, действиями Бабы Яги в русских народных сказках можно сделать вывод о ее сущности.</w:t>
      </w:r>
    </w:p>
    <w:p w14:paraId="554521C1" w14:textId="6ED106ED" w:rsidR="004D1C80" w:rsidRP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D1C80" w:rsidRPr="006233B5">
        <w:rPr>
          <w:rFonts w:ascii="Times New Roman" w:hAnsi="Times New Roman" w:cs="Times New Roman"/>
          <w:sz w:val="24"/>
          <w:szCs w:val="24"/>
        </w:rPr>
        <w:t>Баба Яга испытывает людей, наказывает их (губит), дарит клубок (путеводную нить), дает советы, которые способствуют достижению цели, «чует сердцем», а значит – ведает судьбой.</w:t>
      </w:r>
      <w:r>
        <w:rPr>
          <w:rFonts w:ascii="Times New Roman" w:hAnsi="Times New Roman" w:cs="Times New Roman"/>
          <w:sz w:val="24"/>
          <w:szCs w:val="24"/>
        </w:rPr>
        <w:t xml:space="preserve"> Она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похищает и ест детей и людей, связана с ночью и тьмой, ей служит черный кот, она всегда старая, </w:t>
      </w:r>
      <w:proofErr w:type="spellStart"/>
      <w:r w:rsidR="004D1C80" w:rsidRPr="006233B5">
        <w:rPr>
          <w:rFonts w:ascii="Times New Roman" w:hAnsi="Times New Roman" w:cs="Times New Roman"/>
          <w:sz w:val="24"/>
          <w:szCs w:val="24"/>
        </w:rPr>
        <w:t>полускелет</w:t>
      </w:r>
      <w:proofErr w:type="spellEnd"/>
      <w:r w:rsidR="004D1C80" w:rsidRPr="006233B5">
        <w:rPr>
          <w:rFonts w:ascii="Times New Roman" w:hAnsi="Times New Roman" w:cs="Times New Roman"/>
          <w:sz w:val="24"/>
          <w:szCs w:val="24"/>
        </w:rPr>
        <w:t xml:space="preserve"> (костяная нога), она слепа, не видит, а чует носом («русским духом пахнет»), живет в избушке без окон и дверей, вокруг ее дома – ограда из черепов; огонь, данный ею, может убить, а значит, она связана со смертью и подземным миром.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C80" w:rsidRPr="006233B5">
        <w:rPr>
          <w:rFonts w:ascii="Times New Roman" w:hAnsi="Times New Roman" w:cs="Times New Roman"/>
          <w:sz w:val="24"/>
          <w:szCs w:val="24"/>
        </w:rPr>
        <w:t>Баба Яга живет в дремучем лесу, в избушке на курьих ножках (полузвериный облик). Служат ей дикие звери, служат ей гуси-лебеди, а значит, она повелительница зверей и леса.</w:t>
      </w:r>
    </w:p>
    <w:p w14:paraId="68D276D6" w14:textId="4A41E4CA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Баба Яга летает на ступе, ей служат гуси-лебеди, она поднимает ветер помелом, свистит (свист связан с ветром), а значит, она связана с воздушной стихией.</w:t>
      </w:r>
      <w:r w:rsidR="006233B5">
        <w:rPr>
          <w:rFonts w:ascii="Times New Roman" w:hAnsi="Times New Roman" w:cs="Times New Roman"/>
          <w:sz w:val="24"/>
          <w:szCs w:val="24"/>
        </w:rPr>
        <w:t xml:space="preserve"> </w:t>
      </w:r>
      <w:r w:rsidRPr="006233B5">
        <w:rPr>
          <w:rFonts w:ascii="Times New Roman" w:hAnsi="Times New Roman" w:cs="Times New Roman"/>
          <w:sz w:val="24"/>
          <w:szCs w:val="24"/>
        </w:rPr>
        <w:t>Бабе Яге подвластны утро, день, ночь (белый, красный и черный всадники), а значит, она повелительница времени.</w:t>
      </w:r>
      <w:r w:rsidR="006233B5">
        <w:rPr>
          <w:rFonts w:ascii="Times New Roman" w:hAnsi="Times New Roman" w:cs="Times New Roman"/>
          <w:sz w:val="24"/>
          <w:szCs w:val="24"/>
        </w:rPr>
        <w:t xml:space="preserve"> Она</w:t>
      </w:r>
      <w:r w:rsidRPr="006233B5">
        <w:rPr>
          <w:rFonts w:ascii="Times New Roman" w:hAnsi="Times New Roman" w:cs="Times New Roman"/>
          <w:sz w:val="24"/>
          <w:szCs w:val="24"/>
        </w:rPr>
        <w:t xml:space="preserve"> ведает огнем (глаза черепов в ограде), лежит на печи, наказывает людей (губит), ей подвластны утро, день, ночь, а значит, она связана с огнем небесным, подземным и домашним. (Приложение1)</w:t>
      </w:r>
    </w:p>
    <w:p w14:paraId="6D25E71A" w14:textId="4EA196AD" w:rsidR="004D1C80" w:rsidRP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D1C80" w:rsidRPr="006233B5">
        <w:rPr>
          <w:rFonts w:ascii="Times New Roman" w:hAnsi="Times New Roman" w:cs="Times New Roman"/>
          <w:sz w:val="24"/>
          <w:szCs w:val="24"/>
        </w:rPr>
        <w:t>Таким образом, наше исследование показало, что Баба Яга – вымышленный сказочный персонаж. Ее прообразом является славянская богиня смерти. Сущность образа Бабы Яги в русских народных сказках имеет более глубокий смысл, нежели просто злая сварливая старуха. Это образ величественной фигуры древней богини, повелевающей Временем, Огнем, Воздухом, Дикими зверями и Лесом, Жизнью и Смертью, Судьбой.</w:t>
      </w:r>
    </w:p>
    <w:p w14:paraId="621FB7D8" w14:textId="79EA509A" w:rsidR="004D1C80" w:rsidRP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предположение подтвердилось.</w:t>
      </w:r>
    </w:p>
    <w:p w14:paraId="36A7A924" w14:textId="77777777" w:rsid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CCCC8" w14:textId="2D2319F5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III. Заключение</w:t>
      </w:r>
    </w:p>
    <w:p w14:paraId="32A90367" w14:textId="0335405B" w:rsidR="004D1C80" w:rsidRPr="006233B5" w:rsidRDefault="006233B5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1C80" w:rsidRPr="006233B5">
        <w:rPr>
          <w:rFonts w:ascii="Times New Roman" w:hAnsi="Times New Roman" w:cs="Times New Roman"/>
          <w:sz w:val="24"/>
          <w:szCs w:val="24"/>
        </w:rPr>
        <w:t>В ходе исследования нашл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ответы на многие вопросы.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4D1C80" w:rsidRPr="006233B5">
        <w:rPr>
          <w:rFonts w:ascii="Times New Roman" w:hAnsi="Times New Roman" w:cs="Times New Roman"/>
          <w:sz w:val="24"/>
          <w:szCs w:val="24"/>
        </w:rPr>
        <w:t>рочитал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много русских народных сказок, узнал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значение непонятных нам слов, провел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опрос среди учащихся по теме исследования, узнал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из дополнительной литературы многое о Бабе Яге. По сказкам мы сделал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вывод о сущности образа Бабы Яги. </w:t>
      </w:r>
      <w:r>
        <w:rPr>
          <w:rFonts w:ascii="Times New Roman" w:hAnsi="Times New Roman" w:cs="Times New Roman"/>
          <w:sz w:val="24"/>
          <w:szCs w:val="24"/>
        </w:rPr>
        <w:t>Мне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очень понравилось анализировать сказки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D1C80" w:rsidRPr="006233B5">
        <w:rPr>
          <w:rFonts w:ascii="Times New Roman" w:hAnsi="Times New Roman" w:cs="Times New Roman"/>
          <w:sz w:val="24"/>
          <w:szCs w:val="24"/>
        </w:rPr>
        <w:t xml:space="preserve"> понял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D1C80" w:rsidRPr="006233B5">
        <w:rPr>
          <w:rFonts w:ascii="Times New Roman" w:hAnsi="Times New Roman" w:cs="Times New Roman"/>
          <w:sz w:val="24"/>
          <w:szCs w:val="24"/>
        </w:rPr>
        <w:t>, что нужно всегда очень внимательно относиться к чтению любого художественного произведения, так как только вдумчивое чтение позволит сделать какие-нибудь новые открытия.</w:t>
      </w:r>
    </w:p>
    <w:p w14:paraId="18F44BE1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0FB8D3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Словарь терминов</w:t>
      </w:r>
    </w:p>
    <w:p w14:paraId="4932586F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Баба Яга – популярный персонаж русских народных сказок. Как правило злая старуха-колдунья.</w:t>
      </w:r>
    </w:p>
    <w:p w14:paraId="2B7775D0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Яга – язвить, причинять боль, мучить.</w:t>
      </w:r>
    </w:p>
    <w:p w14:paraId="20EF7E16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«Курьи ножки» – это название произошло, скорее всего, от «курных», то есть окуренных дымом, столбов, на которых славяне ставили «избу смерти».</w:t>
      </w:r>
    </w:p>
    <w:p w14:paraId="1EC4DD73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Миф – древнее народное сказание о легендарных героях, богах, о явлениях природы; недостоверный рассказ, выдумка.</w:t>
      </w:r>
    </w:p>
    <w:p w14:paraId="017034E3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Мифология – совокупность мифов какого-нибудь народа; наука, изучающая мифы.</w:t>
      </w:r>
    </w:p>
    <w:p w14:paraId="48A98D1B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Пест – короткий тяжелый стержень с округлым концом для толчения чего-нибудь в ступе. Каменный, медный, деревянный пест.</w:t>
      </w:r>
    </w:p>
    <w:p w14:paraId="2B9717D5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Помело – палка с намотанной на конце тряпкой, мочалкой, хвоей для обметания, метла.</w:t>
      </w:r>
    </w:p>
    <w:p w14:paraId="5E7A0F35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t>Сказка – древнейший народный жанр повествовательной литературы, преимущественно фантастического характера, имеющий целью нравоучение или развлечение.</w:t>
      </w:r>
    </w:p>
    <w:p w14:paraId="0BA65360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B5">
        <w:rPr>
          <w:rFonts w:ascii="Times New Roman" w:hAnsi="Times New Roman" w:cs="Times New Roman"/>
          <w:sz w:val="24"/>
          <w:szCs w:val="24"/>
        </w:rPr>
        <w:lastRenderedPageBreak/>
        <w:t xml:space="preserve">Ступа – тяжелый металлический, деревянный или каменный сосуд, в котором толкут пестом зёрна, кору, листья и т.п. Ступа с Бабою Ягой (в сказках о Бабе Яге, которая летает в ступе и с метлой). </w:t>
      </w:r>
    </w:p>
    <w:p w14:paraId="06D94BAA" w14:textId="77777777" w:rsidR="004D1C80" w:rsidRPr="006233B5" w:rsidRDefault="004D1C80" w:rsidP="00623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64347" w14:textId="77777777" w:rsidR="004D1C80" w:rsidRPr="007A48C7" w:rsidRDefault="004D1C80" w:rsidP="004D1C80">
      <w:pPr>
        <w:rPr>
          <w:rFonts w:ascii="Times New Roman" w:hAnsi="Times New Roman" w:cs="Times New Roman"/>
          <w:sz w:val="24"/>
          <w:szCs w:val="24"/>
        </w:rPr>
      </w:pPr>
      <w:r w:rsidRPr="007A48C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7EFD3E1" w14:textId="723E3B45" w:rsidR="004D1C80" w:rsidRDefault="004D1C80" w:rsidP="004D1C80">
      <w:pPr>
        <w:rPr>
          <w:rFonts w:ascii="Times New Roman" w:hAnsi="Times New Roman" w:cs="Times New Roman"/>
          <w:sz w:val="24"/>
          <w:szCs w:val="24"/>
        </w:rPr>
      </w:pPr>
      <w:r w:rsidRPr="007A48C7">
        <w:rPr>
          <w:rFonts w:ascii="Times New Roman" w:hAnsi="Times New Roman" w:cs="Times New Roman"/>
          <w:sz w:val="24"/>
          <w:szCs w:val="24"/>
        </w:rPr>
        <w:t>Баба Яга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7A48C7" w14:paraId="429BE4E9" w14:textId="77777777" w:rsidTr="007A48C7">
        <w:tc>
          <w:tcPr>
            <w:tcW w:w="2122" w:type="dxa"/>
          </w:tcPr>
          <w:p w14:paraId="7C762CB7" w14:textId="03B6A8C6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Ведает судьбой</w:t>
            </w:r>
          </w:p>
        </w:tc>
        <w:tc>
          <w:tcPr>
            <w:tcW w:w="7223" w:type="dxa"/>
          </w:tcPr>
          <w:p w14:paraId="5C9E5E7E" w14:textId="6D20A7C9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Наказывает (губит) людей; испытывает людей; дарит клубок (путеводную нитку); дает советы, которые помогают достичь целей; чувствует сердцем; ведьма (от ведать, знать) и Яга (язвить, причинять боль, мучение)</w:t>
            </w:r>
          </w:p>
        </w:tc>
      </w:tr>
      <w:tr w:rsidR="007A48C7" w14:paraId="4D0014AA" w14:textId="77777777" w:rsidTr="007A48C7">
        <w:tc>
          <w:tcPr>
            <w:tcW w:w="2122" w:type="dxa"/>
          </w:tcPr>
          <w:p w14:paraId="71A99004" w14:textId="6CA8C728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Связана с огнем</w:t>
            </w:r>
          </w:p>
        </w:tc>
        <w:tc>
          <w:tcPr>
            <w:tcW w:w="7223" w:type="dxa"/>
          </w:tcPr>
          <w:p w14:paraId="1106CD56" w14:textId="6AADC10C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подчиняются утро, день и ночь (всадники: белый, красный и черный); ведает огнем (глаза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черепов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лежит на печи; наказывает людей</w:t>
            </w:r>
          </w:p>
        </w:tc>
      </w:tr>
      <w:tr w:rsidR="007A48C7" w14:paraId="51C9F793" w14:textId="77777777" w:rsidTr="007A48C7">
        <w:tc>
          <w:tcPr>
            <w:tcW w:w="2122" w:type="dxa"/>
          </w:tcPr>
          <w:p w14:paraId="17258EFC" w14:textId="187717D0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Повелительница зверей и леса</w:t>
            </w:r>
          </w:p>
        </w:tc>
        <w:tc>
          <w:tcPr>
            <w:tcW w:w="7223" w:type="dxa"/>
          </w:tcPr>
          <w:p w14:paraId="16EB0921" w14:textId="48309502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Служат гуси – лебеди, дикие звери, у нее избушка на курьих ножках, живет в дремучем лесу</w:t>
            </w:r>
          </w:p>
        </w:tc>
      </w:tr>
      <w:tr w:rsidR="007A48C7" w14:paraId="438B9B69" w14:textId="77777777" w:rsidTr="007A48C7">
        <w:tc>
          <w:tcPr>
            <w:tcW w:w="2122" w:type="dxa"/>
          </w:tcPr>
          <w:p w14:paraId="4C2BB245" w14:textId="1B496B80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Повелительница времени</w:t>
            </w:r>
          </w:p>
        </w:tc>
        <w:tc>
          <w:tcPr>
            <w:tcW w:w="7223" w:type="dxa"/>
          </w:tcPr>
          <w:p w14:paraId="4362E22C" w14:textId="53057887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 подчиняются утро, день и ночь (всадники: белый, красный и черный);</w:t>
            </w:r>
          </w:p>
        </w:tc>
      </w:tr>
      <w:tr w:rsidR="007A48C7" w14:paraId="7E0DF8E5" w14:textId="77777777" w:rsidTr="007A48C7">
        <w:tc>
          <w:tcPr>
            <w:tcW w:w="2122" w:type="dxa"/>
          </w:tcPr>
          <w:p w14:paraId="5DD5D46C" w14:textId="602B774B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Связана со смертью</w:t>
            </w:r>
          </w:p>
        </w:tc>
        <w:tc>
          <w:tcPr>
            <w:tcW w:w="7223" w:type="dxa"/>
          </w:tcPr>
          <w:p w14:paraId="6F4325CC" w14:textId="5B93972C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Причиняет боль, мучение; похищает и ест детей и людей, связана с ночью и тьмой, служит кот, она слепая, не видит, а чует носом (русским духом пахнет); ее огонь может убить</w:t>
            </w:r>
          </w:p>
        </w:tc>
      </w:tr>
      <w:tr w:rsidR="007A48C7" w14:paraId="74F0C48F" w14:textId="77777777" w:rsidTr="007A48C7">
        <w:tc>
          <w:tcPr>
            <w:tcW w:w="2122" w:type="dxa"/>
          </w:tcPr>
          <w:p w14:paraId="2A535AFE" w14:textId="3775542A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Связана со стихией</w:t>
            </w:r>
          </w:p>
        </w:tc>
        <w:tc>
          <w:tcPr>
            <w:tcW w:w="7223" w:type="dxa"/>
          </w:tcPr>
          <w:p w14:paraId="5AD693CB" w14:textId="37A566BE" w:rsidR="007A48C7" w:rsidRDefault="007A48C7" w:rsidP="004D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Свистит, который связан с ветром;</w:t>
            </w:r>
            <w:r w:rsidR="00260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поднимает ветер помелом, летает на ступе</w:t>
            </w:r>
            <w:r w:rsidR="00260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874B3C3" w14:textId="77777777" w:rsidR="007A48C7" w:rsidRPr="007A48C7" w:rsidRDefault="007A48C7" w:rsidP="004D1C80">
      <w:pPr>
        <w:rPr>
          <w:rFonts w:ascii="Times New Roman" w:hAnsi="Times New Roman" w:cs="Times New Roman"/>
          <w:sz w:val="24"/>
          <w:szCs w:val="24"/>
        </w:rPr>
      </w:pPr>
    </w:p>
    <w:p w14:paraId="76A05DD0" w14:textId="77777777" w:rsidR="004D1C80" w:rsidRDefault="004D1C80" w:rsidP="004D1C80"/>
    <w:p w14:paraId="1B4FB18E" w14:textId="3EDF384D" w:rsidR="004D1C80" w:rsidRDefault="00260BC5" w:rsidP="004D1C80">
      <w:r>
        <w:rPr>
          <w:noProof/>
        </w:rPr>
        <w:drawing>
          <wp:inline distT="0" distB="0" distL="0" distR="0" wp14:anchorId="0A460DBF" wp14:editId="7825FB0B">
            <wp:extent cx="2495550" cy="304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4176A7" wp14:editId="17803592">
            <wp:extent cx="3118338" cy="175406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371" cy="1760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B4AAF" w14:textId="77777777" w:rsidR="004D1C80" w:rsidRDefault="004D1C80" w:rsidP="004D1C80"/>
    <w:p w14:paraId="584CFAF5" w14:textId="77777777" w:rsidR="004D1C80" w:rsidRDefault="004D1C80" w:rsidP="004D1C80"/>
    <w:p w14:paraId="1C446B9D" w14:textId="77777777" w:rsidR="004D1C80" w:rsidRDefault="004D1C80" w:rsidP="004D1C80"/>
    <w:p w14:paraId="1F417909" w14:textId="77777777" w:rsidR="00320BD8" w:rsidRDefault="00320BD8"/>
    <w:sectPr w:rsidR="0032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80"/>
    <w:rsid w:val="00012660"/>
    <w:rsid w:val="00260BC5"/>
    <w:rsid w:val="00320BD8"/>
    <w:rsid w:val="004626CF"/>
    <w:rsid w:val="004D1C80"/>
    <w:rsid w:val="006233B5"/>
    <w:rsid w:val="00790CB4"/>
    <w:rsid w:val="007A48C7"/>
    <w:rsid w:val="00821A5D"/>
    <w:rsid w:val="00C73DFA"/>
    <w:rsid w:val="00E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8798"/>
  <w15:chartTrackingRefBased/>
  <w15:docId w15:val="{94A99F61-8167-445B-88D9-30C6AC1B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B44C-35D4-4CDC-A824-E90E9263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2025-11-08T05:16:00Z</dcterms:created>
  <dcterms:modified xsi:type="dcterms:W3CDTF">2025-11-08T06:31:00Z</dcterms:modified>
</cp:coreProperties>
</file>